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AE1" w:rsidRPr="001F29CA" w:rsidRDefault="00251AE1" w:rsidP="00C72628">
      <w:pPr>
        <w:pStyle w:val="Standard"/>
        <w:jc w:val="both"/>
        <w:rPr>
          <w:rFonts w:asciiTheme="minorHAnsi" w:hAnsiTheme="minorHAnsi"/>
        </w:rPr>
      </w:pPr>
      <w:r w:rsidRPr="001F29CA">
        <w:rPr>
          <w:rFonts w:asciiTheme="minorHAnsi" w:hAnsiTheme="minorHAnsi"/>
          <w:noProof/>
          <w:lang w:eastAsia="fr-FR" w:bidi="ar-SA"/>
        </w:rPr>
        <w:drawing>
          <wp:inline distT="0" distB="0" distL="0" distR="0">
            <wp:extent cx="3625232" cy="290504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6" cstate="print">
                      <a:extLst>
                        <a:ext uri="{28A0092B-C50C-407E-A947-70E740481C1C}">
                          <a14:useLocalDpi xmlns:a14="http://schemas.microsoft.com/office/drawing/2010/main" val="0"/>
                        </a:ext>
                      </a:extLst>
                    </a:blip>
                    <a:srcRect r="28662" b="18748"/>
                    <a:stretch/>
                  </pic:blipFill>
                  <pic:spPr bwMode="auto">
                    <a:xfrm>
                      <a:off x="0" y="0"/>
                      <a:ext cx="3625232" cy="2905041"/>
                    </a:xfrm>
                    <a:prstGeom prst="rect">
                      <a:avLst/>
                    </a:prstGeom>
                    <a:ln>
                      <a:noFill/>
                    </a:ln>
                    <a:extLst>
                      <a:ext uri="{53640926-AAD7-44D8-BBD7-CCE9431645EC}">
                        <a14:shadowObscured xmlns:a14="http://schemas.microsoft.com/office/drawing/2010/main"/>
                      </a:ext>
                    </a:extLst>
                  </pic:spPr>
                </pic:pic>
              </a:graphicData>
            </a:graphic>
          </wp:inline>
        </w:drawing>
      </w:r>
    </w:p>
    <w:p w:rsidR="00251AE1" w:rsidRPr="001F29CA" w:rsidRDefault="00251AE1" w:rsidP="00C72628">
      <w:pPr>
        <w:pStyle w:val="Standard"/>
        <w:jc w:val="both"/>
        <w:rPr>
          <w:rFonts w:asciiTheme="minorHAnsi" w:hAnsiTheme="minorHAnsi"/>
        </w:rPr>
      </w:pPr>
    </w:p>
    <w:p w:rsidR="00251AE1" w:rsidRPr="001F29CA" w:rsidRDefault="00251AE1" w:rsidP="00C72628">
      <w:pPr>
        <w:pStyle w:val="Standard"/>
        <w:jc w:val="both"/>
        <w:rPr>
          <w:rFonts w:asciiTheme="minorHAnsi" w:hAnsiTheme="minorHAnsi"/>
        </w:rPr>
      </w:pPr>
    </w:p>
    <w:p w:rsidR="00251AE1" w:rsidRPr="001F29CA" w:rsidRDefault="00251AE1" w:rsidP="00C72628">
      <w:pPr>
        <w:pStyle w:val="Standard"/>
        <w:jc w:val="center"/>
        <w:rPr>
          <w:rFonts w:asciiTheme="minorHAnsi" w:hAnsiTheme="minorHAnsi" w:cstheme="minorHAnsi"/>
          <w:b/>
          <w:bCs/>
          <w:sz w:val="44"/>
          <w:szCs w:val="44"/>
        </w:rPr>
      </w:pPr>
      <w:r w:rsidRPr="001F29CA">
        <w:rPr>
          <w:rFonts w:asciiTheme="minorHAnsi" w:hAnsiTheme="minorHAnsi" w:cstheme="minorHAnsi"/>
          <w:b/>
          <w:bCs/>
          <w:sz w:val="44"/>
          <w:szCs w:val="44"/>
        </w:rPr>
        <w:t>Olympiades de la CHIMIE</w:t>
      </w:r>
    </w:p>
    <w:p w:rsidR="00251AE1" w:rsidRPr="001F29CA" w:rsidRDefault="00251AE1" w:rsidP="00C72628">
      <w:pPr>
        <w:pStyle w:val="Standard"/>
        <w:jc w:val="center"/>
        <w:rPr>
          <w:rFonts w:asciiTheme="minorHAnsi" w:hAnsiTheme="minorHAnsi" w:cstheme="minorHAnsi"/>
          <w:b/>
          <w:bCs/>
          <w:sz w:val="44"/>
          <w:szCs w:val="44"/>
        </w:rPr>
      </w:pPr>
    </w:p>
    <w:p w:rsidR="00251AE1" w:rsidRPr="001F29CA" w:rsidRDefault="00251AE1" w:rsidP="00C72628">
      <w:pPr>
        <w:pStyle w:val="Standard"/>
        <w:jc w:val="center"/>
        <w:rPr>
          <w:rFonts w:asciiTheme="minorHAnsi" w:hAnsiTheme="minorHAnsi" w:cstheme="minorHAnsi"/>
          <w:b/>
          <w:bCs/>
          <w:sz w:val="44"/>
          <w:szCs w:val="44"/>
        </w:rPr>
      </w:pPr>
      <w:r w:rsidRPr="001F29CA">
        <w:rPr>
          <w:rFonts w:asciiTheme="minorHAnsi" w:hAnsiTheme="minorHAnsi" w:cstheme="minorHAnsi"/>
          <w:b/>
          <w:bCs/>
          <w:sz w:val="44"/>
          <w:szCs w:val="44"/>
        </w:rPr>
        <w:t>REGION BOURGOGNE</w:t>
      </w:r>
    </w:p>
    <w:p w:rsidR="00251AE1" w:rsidRPr="001F29CA" w:rsidRDefault="00251AE1" w:rsidP="00C72628">
      <w:pPr>
        <w:pStyle w:val="Standard"/>
        <w:tabs>
          <w:tab w:val="left" w:pos="6257"/>
        </w:tabs>
        <w:rPr>
          <w:rFonts w:asciiTheme="minorHAnsi" w:hAnsiTheme="minorHAnsi" w:cstheme="minorHAnsi"/>
        </w:rPr>
      </w:pPr>
      <w:r w:rsidRPr="001F29CA">
        <w:rPr>
          <w:rFonts w:asciiTheme="minorHAnsi" w:hAnsiTheme="minorHAnsi" w:cstheme="minorHAnsi"/>
        </w:rPr>
        <w:tab/>
      </w:r>
    </w:p>
    <w:p w:rsidR="001F29CA" w:rsidRDefault="001F29CA" w:rsidP="00C72628">
      <w:pPr>
        <w:pStyle w:val="Standard"/>
        <w:jc w:val="center"/>
        <w:rPr>
          <w:rFonts w:asciiTheme="minorHAnsi" w:hAnsiTheme="minorHAnsi" w:cstheme="minorHAnsi"/>
          <w:b/>
          <w:bCs/>
        </w:rPr>
      </w:pPr>
    </w:p>
    <w:p w:rsidR="001F29CA" w:rsidRDefault="001F29CA"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sz w:val="44"/>
          <w:szCs w:val="44"/>
        </w:rPr>
      </w:pPr>
      <w:r w:rsidRPr="001F29CA">
        <w:rPr>
          <w:rFonts w:asciiTheme="minorHAnsi" w:hAnsiTheme="minorHAnsi" w:cstheme="minorHAnsi"/>
          <w:b/>
          <w:bCs/>
          <w:sz w:val="44"/>
          <w:szCs w:val="44"/>
        </w:rPr>
        <w:t>Epreuve de réflexion collaborative</w:t>
      </w:r>
    </w:p>
    <w:p w:rsidR="00251AE1" w:rsidRPr="001F29CA" w:rsidRDefault="00251AE1"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rPr>
      </w:pPr>
      <w:r w:rsidRPr="001F29CA">
        <w:rPr>
          <w:rFonts w:asciiTheme="minorHAnsi" w:hAnsiTheme="minorHAnsi" w:cstheme="minorHAnsi"/>
          <w:b/>
          <w:bCs/>
        </w:rPr>
        <w:t>Mercredi 25 mars 2015</w:t>
      </w:r>
    </w:p>
    <w:p w:rsidR="00251AE1" w:rsidRPr="001F29CA" w:rsidRDefault="00251AE1"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rPr>
      </w:pPr>
    </w:p>
    <w:p w:rsidR="00752258" w:rsidRPr="001F29CA" w:rsidRDefault="00251AE1" w:rsidP="00C72628">
      <w:pPr>
        <w:pStyle w:val="Standard"/>
        <w:rPr>
          <w:rFonts w:asciiTheme="minorHAnsi" w:hAnsiTheme="minorHAnsi" w:cstheme="minorHAnsi"/>
          <w:b/>
          <w:bCs/>
          <w:i/>
        </w:rPr>
      </w:pPr>
      <w:r w:rsidRPr="001F29CA">
        <w:rPr>
          <w:rFonts w:asciiTheme="minorHAnsi" w:hAnsiTheme="minorHAnsi" w:cstheme="minorHAnsi"/>
          <w:b/>
          <w:bCs/>
          <w:i/>
        </w:rPr>
        <w:t>Durée : 2 heures de préparation</w:t>
      </w:r>
    </w:p>
    <w:p w:rsidR="00752258" w:rsidRPr="001F29CA" w:rsidRDefault="00752258" w:rsidP="00C72628">
      <w:pPr>
        <w:pStyle w:val="Standard"/>
        <w:rPr>
          <w:rFonts w:asciiTheme="minorHAnsi" w:hAnsiTheme="minorHAnsi" w:cstheme="minorHAnsi"/>
          <w:b/>
          <w:bCs/>
          <w:i/>
        </w:rPr>
      </w:pPr>
      <w:r w:rsidRPr="001F29CA">
        <w:rPr>
          <w:rFonts w:asciiTheme="minorHAnsi" w:hAnsiTheme="minorHAnsi" w:cstheme="minorHAnsi"/>
          <w:b/>
          <w:bCs/>
          <w:i/>
        </w:rPr>
        <w:t xml:space="preserve">              15 minutes d</w:t>
      </w:r>
      <w:r w:rsidR="00251AE1" w:rsidRPr="001F29CA">
        <w:rPr>
          <w:rFonts w:asciiTheme="minorHAnsi" w:hAnsiTheme="minorHAnsi" w:cstheme="minorHAnsi"/>
          <w:b/>
          <w:bCs/>
          <w:i/>
        </w:rPr>
        <w:t xml:space="preserve">e présentation </w:t>
      </w:r>
      <w:r w:rsidRPr="001F29CA">
        <w:rPr>
          <w:rFonts w:asciiTheme="minorHAnsi" w:hAnsiTheme="minorHAnsi" w:cstheme="minorHAnsi"/>
          <w:b/>
          <w:bCs/>
          <w:i/>
        </w:rPr>
        <w:t>devant le jury</w:t>
      </w:r>
    </w:p>
    <w:p w:rsidR="00251AE1" w:rsidRPr="001F29CA" w:rsidRDefault="00752258" w:rsidP="00C72628">
      <w:pPr>
        <w:pStyle w:val="Standard"/>
        <w:rPr>
          <w:rFonts w:asciiTheme="minorHAnsi" w:hAnsiTheme="minorHAnsi" w:cstheme="minorHAnsi"/>
          <w:b/>
          <w:bCs/>
          <w:i/>
        </w:rPr>
      </w:pPr>
      <w:r w:rsidRPr="001F29CA">
        <w:rPr>
          <w:rFonts w:asciiTheme="minorHAnsi" w:hAnsiTheme="minorHAnsi" w:cstheme="minorHAnsi"/>
          <w:b/>
          <w:bCs/>
          <w:i/>
        </w:rPr>
        <w:t xml:space="preserve">              15 minutes d’entretien avec le jury</w:t>
      </w:r>
      <w:r w:rsidR="00251AE1" w:rsidRPr="001F29CA">
        <w:rPr>
          <w:rFonts w:asciiTheme="minorHAnsi" w:hAnsiTheme="minorHAnsi" w:cstheme="minorHAnsi"/>
          <w:b/>
          <w:bCs/>
          <w:i/>
        </w:rPr>
        <w:t xml:space="preserve"> </w:t>
      </w:r>
    </w:p>
    <w:p w:rsidR="00251AE1" w:rsidRPr="001F29CA" w:rsidRDefault="00251AE1" w:rsidP="00C72628">
      <w:pPr>
        <w:pStyle w:val="Standard"/>
        <w:jc w:val="center"/>
        <w:rPr>
          <w:rFonts w:asciiTheme="minorHAnsi" w:hAnsiTheme="minorHAnsi" w:cstheme="minorHAnsi"/>
          <w:b/>
          <w:bCs/>
        </w:rPr>
      </w:pPr>
    </w:p>
    <w:p w:rsidR="00251AE1" w:rsidRPr="001F29CA" w:rsidRDefault="00251AE1" w:rsidP="00C72628">
      <w:pPr>
        <w:pStyle w:val="Standard"/>
        <w:jc w:val="center"/>
        <w:rPr>
          <w:rFonts w:asciiTheme="minorHAnsi" w:hAnsiTheme="minorHAnsi" w:cstheme="minorHAnsi"/>
          <w:b/>
          <w:bCs/>
        </w:rPr>
      </w:pPr>
    </w:p>
    <w:p w:rsidR="00251AE1" w:rsidRDefault="00251AE1"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985304" w:rsidRDefault="00985304" w:rsidP="00C72628">
      <w:pPr>
        <w:pStyle w:val="Standard"/>
        <w:jc w:val="center"/>
        <w:rPr>
          <w:rFonts w:asciiTheme="minorHAnsi" w:hAnsiTheme="minorHAnsi" w:cstheme="minorHAnsi"/>
          <w:b/>
          <w:bCs/>
        </w:rPr>
      </w:pPr>
    </w:p>
    <w:p w:rsidR="001F29CA" w:rsidRDefault="00985304" w:rsidP="00985304">
      <w:pPr>
        <w:pStyle w:val="Standard"/>
        <w:jc w:val="right"/>
        <w:rPr>
          <w:rFonts w:asciiTheme="minorHAnsi" w:hAnsiTheme="minorHAnsi"/>
        </w:rPr>
      </w:pPr>
      <w:proofErr w:type="spellStart"/>
      <w:r w:rsidRPr="00985304">
        <w:rPr>
          <w:rFonts w:asciiTheme="minorHAnsi" w:hAnsiTheme="minorHAnsi" w:cstheme="minorHAnsi"/>
          <w:bCs/>
          <w:i/>
          <w:sz w:val="18"/>
          <w:szCs w:val="18"/>
        </w:rPr>
        <w:t>C.Ciachera</w:t>
      </w:r>
      <w:proofErr w:type="spellEnd"/>
      <w:r w:rsidRPr="00985304">
        <w:rPr>
          <w:rFonts w:asciiTheme="minorHAnsi" w:hAnsiTheme="minorHAnsi" w:cstheme="minorHAnsi"/>
          <w:bCs/>
          <w:i/>
          <w:sz w:val="18"/>
          <w:szCs w:val="18"/>
        </w:rPr>
        <w:t xml:space="preserve"> – </w:t>
      </w:r>
      <w:proofErr w:type="spellStart"/>
      <w:r w:rsidRPr="00985304">
        <w:rPr>
          <w:rFonts w:asciiTheme="minorHAnsi" w:hAnsiTheme="minorHAnsi" w:cstheme="minorHAnsi"/>
          <w:bCs/>
          <w:i/>
          <w:sz w:val="18"/>
          <w:szCs w:val="18"/>
        </w:rPr>
        <w:t>L.Gérardin</w:t>
      </w:r>
      <w:proofErr w:type="spellEnd"/>
    </w:p>
    <w:p w:rsidR="001F29CA" w:rsidRDefault="001F29CA" w:rsidP="00C72628">
      <w:pPr>
        <w:pStyle w:val="Standard"/>
        <w:jc w:val="center"/>
        <w:rPr>
          <w:rFonts w:asciiTheme="minorHAnsi" w:hAnsiTheme="minorHAnsi"/>
        </w:rPr>
      </w:pPr>
    </w:p>
    <w:p w:rsidR="00461D53" w:rsidRDefault="00461D53" w:rsidP="00C72628">
      <w:pPr>
        <w:pStyle w:val="Standard"/>
        <w:jc w:val="center"/>
        <w:rPr>
          <w:rFonts w:asciiTheme="minorHAnsi" w:hAnsiTheme="minorHAnsi"/>
        </w:rPr>
      </w:pPr>
    </w:p>
    <w:p w:rsidR="00985304" w:rsidRDefault="00985304" w:rsidP="00C72628">
      <w:pPr>
        <w:pStyle w:val="Standard"/>
        <w:jc w:val="center"/>
        <w:rPr>
          <w:rFonts w:asciiTheme="minorHAnsi" w:hAnsiTheme="minorHAnsi"/>
        </w:rPr>
      </w:pPr>
    </w:p>
    <w:p w:rsidR="00985304" w:rsidRDefault="00985304" w:rsidP="00C72628">
      <w:pPr>
        <w:pStyle w:val="Standard"/>
        <w:jc w:val="center"/>
        <w:rPr>
          <w:rFonts w:asciiTheme="minorHAnsi" w:hAnsiTheme="minorHAnsi"/>
        </w:rPr>
      </w:pPr>
    </w:p>
    <w:p w:rsidR="00985304" w:rsidRDefault="00985304" w:rsidP="00C72628">
      <w:pPr>
        <w:pStyle w:val="Standard"/>
        <w:jc w:val="center"/>
        <w:rPr>
          <w:rFonts w:asciiTheme="minorHAnsi" w:hAnsiTheme="minorHAnsi"/>
        </w:rPr>
      </w:pPr>
      <w:bookmarkStart w:id="0" w:name="_GoBack"/>
      <w:bookmarkEnd w:id="0"/>
    </w:p>
    <w:p w:rsidR="00461D53" w:rsidRDefault="00461D53" w:rsidP="00C72628">
      <w:pPr>
        <w:pStyle w:val="Standard"/>
        <w:jc w:val="center"/>
        <w:rPr>
          <w:rFonts w:asciiTheme="minorHAnsi" w:hAnsiTheme="minorHAnsi"/>
        </w:rPr>
      </w:pPr>
    </w:p>
    <w:p w:rsidR="00461D53" w:rsidRDefault="00461D53" w:rsidP="00C72628">
      <w:pPr>
        <w:pStyle w:val="Standard"/>
        <w:jc w:val="center"/>
        <w:rPr>
          <w:rFonts w:asciiTheme="minorHAnsi" w:hAnsiTheme="minorHAnsi"/>
        </w:rPr>
      </w:pPr>
    </w:p>
    <w:p w:rsidR="00251AE1" w:rsidRPr="001F29CA" w:rsidRDefault="007177A7" w:rsidP="00C72628">
      <w:pPr>
        <w:pStyle w:val="Standard"/>
        <w:jc w:val="center"/>
        <w:rPr>
          <w:rFonts w:asciiTheme="minorHAnsi" w:hAnsiTheme="minorHAnsi"/>
        </w:rPr>
      </w:pPr>
      <w:r>
        <w:rPr>
          <w:rFonts w:asciiTheme="minorHAnsi" w:hAnsiTheme="minorHAnsi"/>
          <w:noProof/>
          <w:lang w:eastAsia="fr-FR" w:bidi="ar-SA"/>
        </w:rPr>
        <mc:AlternateContent>
          <mc:Choice Requires="wpg">
            <w:drawing>
              <wp:inline distT="0" distB="0" distL="0" distR="0" wp14:anchorId="068BF32F" wp14:editId="41FD08E2">
                <wp:extent cx="4417060" cy="3074670"/>
                <wp:effectExtent l="0" t="1270" r="3810" b="635"/>
                <wp:docPr id="6"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3074670"/>
                          <a:chOff x="0" y="0"/>
                          <a:chExt cx="44182" cy="30749"/>
                        </a:xfrm>
                      </wpg:grpSpPr>
                      <pic:pic xmlns:pic="http://schemas.openxmlformats.org/drawingml/2006/picture">
                        <pic:nvPicPr>
                          <pic:cNvPr id="7" name="Image 6" descr="http://static.skynetblogs.be/media/81676/dyn008_original_1100_733_pjpeg_2567638_b7cccc1d4a4da269e5cbc3930fc327b5.jpg"/>
                          <pic:cNvPicPr>
                            <a:picLocks noChangeAspect="1"/>
                          </pic:cNvPicPr>
                        </pic:nvPicPr>
                        <pic:blipFill>
                          <a:blip r:embed="rId7">
                            <a:extLst>
                              <a:ext uri="{28A0092B-C50C-407E-A947-70E740481C1C}">
                                <a14:useLocalDpi xmlns:a14="http://schemas.microsoft.com/office/drawing/2010/main" val="0"/>
                              </a:ext>
                            </a:extLst>
                          </a:blip>
                          <a:srcRect l="2402" t="29628" r="11116" b="10733"/>
                          <a:stretch>
                            <a:fillRect/>
                          </a:stretch>
                        </pic:blipFill>
                        <pic:spPr bwMode="auto">
                          <a:xfrm>
                            <a:off x="0" y="16022"/>
                            <a:ext cx="32125" cy="14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 4" descr="http://fr.cdn.v5.futura-sciences.com/builds/images/thumbs/e/eaccf26ceb_voiture-hydrogene_proticdocsnet.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253" y="0"/>
                            <a:ext cx="21848" cy="160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7" descr="http://images-mds.staticskynet.be/NewsFolder/original/SKY20110531012312AL.jpg"/>
                          <pic:cNvPicPr>
                            <a:picLocks noChangeAspect="1"/>
                          </pic:cNvPicPr>
                        </pic:nvPicPr>
                        <pic:blipFill>
                          <a:blip r:embed="rId9">
                            <a:extLst>
                              <a:ext uri="{28A0092B-C50C-407E-A947-70E740481C1C}">
                                <a14:useLocalDpi xmlns:a14="http://schemas.microsoft.com/office/drawing/2010/main" val="0"/>
                              </a:ext>
                            </a:extLst>
                          </a:blip>
                          <a:srcRect l="23621" b="22852"/>
                          <a:stretch>
                            <a:fillRect/>
                          </a:stretch>
                        </pic:blipFill>
                        <pic:spPr bwMode="auto">
                          <a:xfrm>
                            <a:off x="0" y="80"/>
                            <a:ext cx="22253" cy="16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8" descr="http://antivoitures.free.fr/uploaded_images/fin-du-petrole-758146.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882" y="16022"/>
                            <a:ext cx="12300" cy="147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9" o:spid="_x0000_s1026" style="width:347.8pt;height:242.1pt;mso-position-horizontal-relative:char;mso-position-vertical-relative:line" coordsize="44182,30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&#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http://static.skynetblogs.be/media/81676/dyn008_original_1100_733_pjpeg_2567638_b7cccc1d4a4da269e5cbc3930fc327b5.jpg" style="position:absolute;top:16022;width:32125;height:14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W03DAAAA2gAAAA8AAABkcnMvZG93bnJldi54bWxEj81qwzAQhO+FvoPYQG+NnNIkrRMllGBD&#10;byFOCPS2WFvLxFoZS/7p21eBQo/DzHzDbPeTbcRAna8dK1jMExDEpdM1Vwou5/z5DYQPyBobx6Tg&#10;hzzsd48PW0y1G/lEQxEqESHsU1RgQmhTKX1pyKKfu5Y4et+usxii7CqpOxwj3DbyJUlW0mLNccFg&#10;SwdD5a3orYLX7Hits9X5+L78Oh2wMH1uZa/U02z62IAINIX/8F/7UytYw/1Kv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pbTcMAAADaAAAADwAAAAAAAAAAAAAAAACf&#10;AgAAZHJzL2Rvd25yZXYueG1sUEsFBgAAAAAEAAQA9wAAAI8DAAAAAA==&#10;">
                  <v:imagedata r:id="rId11" o:title="dyn008_original_1100_733_pjpeg_2567638_b7cccc1d4a4da269e5cbc3930fc327b5" croptop="19417f" cropbottom="7034f" cropleft="1574f" cropright="7285f"/>
                  <v:path arrowok="t"/>
                </v:shape>
                <v:shape id="Image 4" o:spid="_x0000_s1028" type="#_x0000_t75" alt="http://fr.cdn.v5.futura-sciences.com/builds/images/thumbs/e/eaccf26ceb_voiture-hydrogene_proticdocsnet.jpg" style="position:absolute;left:22253;width:21848;height:16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h+W/AAAA2gAAAA8AAABkcnMvZG93bnJldi54bWxET8uKwjAU3Q/4D+EK7sZUhUGrUUQZnMGV&#10;r4W7S3Ntqs1NaTKa+XuzEFweznu2iLYWd2p95VjBoJ+BIC6crrhUcDx8f45B+ICssXZMCv7Jw2Le&#10;+Zhhrt2Dd3Tfh1KkEPY5KjAhNLmUvjBk0fddQ5y4i2sthgTbUuoWHync1nKYZV/SYsWpwWBDK0PF&#10;bf9nFcTrZFxs6vUWz83olzeneByanVK9blxOQQSK4S1+uX+0grQ1XUk3QM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lYflvwAAANoAAAAPAAAAAAAAAAAAAAAAAJ8CAABk&#10;cnMvZG93bnJldi54bWxQSwUGAAAAAAQABAD3AAAAiwMAAAAA&#10;">
                  <v:imagedata r:id="rId12" o:title="eaccf26ceb_voiture-hydrogene_proticdocsnet"/>
                  <v:path arrowok="t"/>
                </v:shape>
                <v:shape id="Image 7" o:spid="_x0000_s1029" type="#_x0000_t75" alt="http://images-mds.staticskynet.be/NewsFolder/original/SKY20110531012312AL.jpg" style="position:absolute;top:80;width:22253;height:16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VPDAAAA2gAAAA8AAABkcnMvZG93bnJldi54bWxEj0FrwkAUhO+C/2F5hV7EbNJDsdGNiKW0&#10;9aDE6v01+7oJzb4N2a2m/94VBI/DzHzDLJaDbcWJet84VpAlKQjiyumGjYLD19t0BsIHZI2tY1Lw&#10;Tx6WxXi0wFy7M5d02gcjIoR9jgrqELpcSl/VZNEnriOO3o/rLYYoeyN1j+cIt618StNnabHhuFBj&#10;R+uaqt/9n1XwXbbHWfZuNtnr7jOw48nK2K1Sjw/Dag4i0BDu4Vv7Qyt4geuVeANk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YJU8MAAADaAAAADwAAAAAAAAAAAAAAAACf&#10;AgAAZHJzL2Rvd25yZXYueG1sUEsFBgAAAAAEAAQA9wAAAI8DAAAAAA==&#10;">
                  <v:imagedata r:id="rId13" o:title="SKY20110531012312AL" cropbottom="14976f" cropleft="15480f"/>
                  <v:path arrowok="t"/>
                </v:shape>
                <v:shape id="Image 8" o:spid="_x0000_s1030" type="#_x0000_t75" alt="http://antivoitures.free.fr/uploaded_images/fin-du-petrole-758146.jpg" style="position:absolute;left:31882;top:16022;width:12300;height:14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rCjBAAAA2wAAAA8AAABkcnMvZG93bnJldi54bWxET0trwkAQvhf6H5Yp9FY39aASXaUKihQv&#10;PtDrkB2TYHY2ZCea9te7guBtPr7nTGadq9SVmlB6NvDdS0ARZ96WnBs47JdfI1BBkC1WnsnAHwWY&#10;Td/fJphaf+MtXXeSqxjCIUUDhUidah2yghyGnq+JI3f2jUOJsMm1bfAWw12l+0ky0A5Ljg0F1rQo&#10;KLvsWmfgaOe/3K4Gw+q4n/+PZMitbE7GfH50P2NQQp28xE/32sb5fXj8Eg/Q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SrCjBAAAA2wAAAA8AAAAAAAAAAAAAAAAAnwIA&#10;AGRycy9kb3ducmV2LnhtbFBLBQYAAAAABAAEAPcAAACNAwAAAAA=&#10;">
                  <v:imagedata r:id="rId14" o:title="fin-du-petrole-758146"/>
                  <v:path arrowok="t"/>
                </v:shape>
                <w10:anchorlock/>
              </v:group>
            </w:pict>
          </mc:Fallback>
        </mc:AlternateContent>
      </w:r>
    </w:p>
    <w:p w:rsidR="001F29CA" w:rsidRPr="001F29CA" w:rsidRDefault="001F29CA" w:rsidP="00C72628">
      <w:pPr>
        <w:pStyle w:val="Standard"/>
        <w:jc w:val="both"/>
        <w:rPr>
          <w:rFonts w:asciiTheme="minorHAnsi" w:hAnsiTheme="minorHAnsi"/>
        </w:rPr>
      </w:pPr>
    </w:p>
    <w:p w:rsidR="001F29CA" w:rsidRPr="001F29CA" w:rsidRDefault="001F29CA" w:rsidP="00C72628">
      <w:pPr>
        <w:pStyle w:val="Standard"/>
        <w:jc w:val="both"/>
        <w:rPr>
          <w:rFonts w:asciiTheme="minorHAnsi" w:hAnsiTheme="minorHAnsi"/>
        </w:rPr>
      </w:pPr>
    </w:p>
    <w:p w:rsidR="00461D53" w:rsidRDefault="00461D53" w:rsidP="00C72628">
      <w:pPr>
        <w:pStyle w:val="Standard"/>
        <w:jc w:val="both"/>
        <w:rPr>
          <w:rFonts w:asciiTheme="minorHAnsi" w:hAnsiTheme="minorHAnsi"/>
          <w:i/>
        </w:rPr>
      </w:pPr>
    </w:p>
    <w:p w:rsidR="001F29CA" w:rsidRDefault="001F29CA" w:rsidP="00C72628">
      <w:pPr>
        <w:pStyle w:val="Standard"/>
        <w:jc w:val="both"/>
        <w:rPr>
          <w:rFonts w:asciiTheme="minorHAnsi" w:hAnsiTheme="minorHAnsi"/>
          <w:i/>
        </w:rPr>
      </w:pPr>
      <w:r w:rsidRPr="001F29CA">
        <w:rPr>
          <w:rFonts w:asciiTheme="minorHAnsi" w:hAnsiTheme="minorHAnsi"/>
          <w:i/>
        </w:rPr>
        <w:t>Problématique</w:t>
      </w:r>
      <w:r>
        <w:rPr>
          <w:rFonts w:asciiTheme="minorHAnsi" w:hAnsiTheme="minorHAnsi"/>
          <w:i/>
        </w:rPr>
        <w:t> :</w:t>
      </w:r>
    </w:p>
    <w:p w:rsidR="001F29CA" w:rsidRDefault="001F29CA" w:rsidP="00C72628">
      <w:pPr>
        <w:pStyle w:val="Standard"/>
        <w:jc w:val="both"/>
        <w:rPr>
          <w:rFonts w:asciiTheme="minorHAnsi" w:hAnsiTheme="minorHAnsi"/>
          <w:i/>
        </w:rPr>
      </w:pPr>
    </w:p>
    <w:p w:rsidR="00461D53" w:rsidRPr="0060515E" w:rsidRDefault="00461D53" w:rsidP="00C72628">
      <w:pPr>
        <w:pStyle w:val="Standard"/>
        <w:jc w:val="both"/>
        <w:rPr>
          <w:rFonts w:asciiTheme="minorHAnsi" w:hAnsiTheme="minorHAnsi"/>
          <w:i/>
        </w:rPr>
      </w:pPr>
    </w:p>
    <w:p w:rsidR="00970693" w:rsidRDefault="00970693" w:rsidP="00C72628">
      <w:pPr>
        <w:pStyle w:val="Standard"/>
        <w:jc w:val="center"/>
        <w:rPr>
          <w:rFonts w:asciiTheme="minorHAnsi" w:hAnsiTheme="minorHAnsi"/>
          <w:b/>
        </w:rPr>
      </w:pPr>
      <w:r w:rsidRPr="0060515E">
        <w:rPr>
          <w:rFonts w:asciiTheme="minorHAnsi" w:hAnsiTheme="minorHAnsi"/>
          <w:b/>
        </w:rPr>
        <w:t>Pour faire face à la diminution des réserves de pétrole</w:t>
      </w:r>
      <w:r w:rsidR="00F7556F">
        <w:rPr>
          <w:rFonts w:asciiTheme="minorHAnsi" w:hAnsiTheme="minorHAnsi"/>
          <w:b/>
        </w:rPr>
        <w:t xml:space="preserve"> dans le respect de l’environnement,</w:t>
      </w:r>
    </w:p>
    <w:p w:rsidR="00970693" w:rsidRPr="0060515E" w:rsidRDefault="0060515E" w:rsidP="00C72628">
      <w:pPr>
        <w:pStyle w:val="Standard"/>
        <w:jc w:val="center"/>
        <w:rPr>
          <w:rFonts w:asciiTheme="minorHAnsi" w:hAnsiTheme="minorHAnsi"/>
          <w:b/>
        </w:rPr>
      </w:pPr>
      <w:proofErr w:type="gramStart"/>
      <w:r w:rsidRPr="0060515E">
        <w:rPr>
          <w:rFonts w:asciiTheme="minorHAnsi" w:hAnsiTheme="minorHAnsi"/>
          <w:b/>
        </w:rPr>
        <w:t>sera-t-il</w:t>
      </w:r>
      <w:proofErr w:type="gramEnd"/>
      <w:r w:rsidRPr="0060515E">
        <w:rPr>
          <w:rFonts w:asciiTheme="minorHAnsi" w:hAnsiTheme="minorHAnsi"/>
          <w:b/>
        </w:rPr>
        <w:t xml:space="preserve"> préférable de </w:t>
      </w:r>
      <w:r w:rsidR="00361A0B" w:rsidRPr="0060515E">
        <w:rPr>
          <w:rFonts w:asciiTheme="minorHAnsi" w:hAnsiTheme="minorHAnsi"/>
          <w:b/>
        </w:rPr>
        <w:t>rouler</w:t>
      </w:r>
      <w:r w:rsidR="00970693" w:rsidRPr="0060515E">
        <w:rPr>
          <w:rFonts w:asciiTheme="minorHAnsi" w:hAnsiTheme="minorHAnsi"/>
          <w:b/>
        </w:rPr>
        <w:t xml:space="preserve"> au dihydrogène renouvelable ou au bioéthanol ?</w:t>
      </w:r>
    </w:p>
    <w:p w:rsidR="00970693" w:rsidRPr="0060515E" w:rsidRDefault="00970693" w:rsidP="00C72628">
      <w:pPr>
        <w:pStyle w:val="Standard"/>
        <w:jc w:val="both"/>
        <w:rPr>
          <w:rFonts w:asciiTheme="minorHAnsi" w:hAnsiTheme="minorHAnsi"/>
          <w:b/>
        </w:rPr>
      </w:pPr>
    </w:p>
    <w:p w:rsidR="001F29CA" w:rsidRDefault="00FC4980" w:rsidP="00C72628">
      <w:pPr>
        <w:pStyle w:val="Standard"/>
        <w:jc w:val="both"/>
        <w:rPr>
          <w:rFonts w:asciiTheme="minorHAnsi" w:hAnsiTheme="minorHAnsi"/>
        </w:rPr>
      </w:pPr>
      <w:r>
        <w:rPr>
          <w:rFonts w:asciiTheme="minorHAnsi" w:hAnsiTheme="minorHAnsi"/>
        </w:rPr>
        <w:t xml:space="preserve">Après avoir présenté une unique diapositive </w:t>
      </w:r>
      <w:r w:rsidRPr="00FC4980">
        <w:rPr>
          <w:rFonts w:asciiTheme="minorHAnsi" w:hAnsiTheme="minorHAnsi"/>
          <w:bCs/>
        </w:rPr>
        <w:t>illustrant de façon schématique les</w:t>
      </w:r>
      <w:r>
        <w:rPr>
          <w:rFonts w:asciiTheme="minorHAnsi" w:hAnsiTheme="minorHAnsi"/>
          <w:b/>
          <w:bCs/>
        </w:rPr>
        <w:t xml:space="preserve"> </w:t>
      </w:r>
      <w:r w:rsidR="001F29CA" w:rsidRPr="0060515E">
        <w:rPr>
          <w:rFonts w:asciiTheme="minorHAnsi" w:hAnsiTheme="minorHAnsi"/>
        </w:rPr>
        <w:t xml:space="preserve">alternatives pour faire face à la diminution des réserves de pétrole (5 minutes), vous </w:t>
      </w:r>
      <w:r>
        <w:rPr>
          <w:rFonts w:asciiTheme="minorHAnsi" w:hAnsiTheme="minorHAnsi"/>
        </w:rPr>
        <w:t>exposerez</w:t>
      </w:r>
      <w:r w:rsidR="001F29CA" w:rsidRPr="0060515E">
        <w:rPr>
          <w:rFonts w:asciiTheme="minorHAnsi" w:hAnsiTheme="minorHAnsi"/>
        </w:rPr>
        <w:t xml:space="preserve"> une réponse chiffrée et argumentée à la problématique </w:t>
      </w:r>
      <w:r w:rsidR="00611D8F" w:rsidRPr="0060515E">
        <w:rPr>
          <w:rFonts w:asciiTheme="minorHAnsi" w:hAnsiTheme="minorHAnsi"/>
        </w:rPr>
        <w:t xml:space="preserve">en vous intéressant en particulier à l’énergie minimale </w:t>
      </w:r>
      <w:r w:rsidR="007F6147" w:rsidRPr="0060515E">
        <w:rPr>
          <w:rFonts w:asciiTheme="minorHAnsi" w:hAnsiTheme="minorHAnsi"/>
        </w:rPr>
        <w:t>qu’il faudra</w:t>
      </w:r>
      <w:r w:rsidR="0060515E" w:rsidRPr="0060515E">
        <w:rPr>
          <w:rFonts w:asciiTheme="minorHAnsi" w:hAnsiTheme="minorHAnsi"/>
        </w:rPr>
        <w:t>it</w:t>
      </w:r>
      <w:r w:rsidR="007F6147" w:rsidRPr="0060515E">
        <w:rPr>
          <w:rFonts w:asciiTheme="minorHAnsi" w:hAnsiTheme="minorHAnsi"/>
        </w:rPr>
        <w:t xml:space="preserve"> fournir pour</w:t>
      </w:r>
      <w:r w:rsidR="00611D8F" w:rsidRPr="0060515E">
        <w:rPr>
          <w:rFonts w:asciiTheme="minorHAnsi" w:hAnsiTheme="minorHAnsi"/>
        </w:rPr>
        <w:t xml:space="preserve"> synthétiser </w:t>
      </w:r>
      <w:r w:rsidR="007F6147" w:rsidRPr="0060515E">
        <w:rPr>
          <w:rFonts w:asciiTheme="minorHAnsi" w:hAnsiTheme="minorHAnsi"/>
        </w:rPr>
        <w:t>ces</w:t>
      </w:r>
      <w:r w:rsidR="00611D8F" w:rsidRPr="0060515E">
        <w:rPr>
          <w:rFonts w:asciiTheme="minorHAnsi" w:hAnsiTheme="minorHAnsi"/>
        </w:rPr>
        <w:t xml:space="preserve"> deux </w:t>
      </w:r>
      <w:r w:rsidR="0060515E" w:rsidRPr="0060515E">
        <w:rPr>
          <w:rFonts w:asciiTheme="minorHAnsi" w:hAnsiTheme="minorHAnsi"/>
        </w:rPr>
        <w:t xml:space="preserve">carburants </w:t>
      </w:r>
      <w:r w:rsidR="00970693" w:rsidRPr="0060515E">
        <w:rPr>
          <w:rFonts w:asciiTheme="minorHAnsi" w:hAnsiTheme="minorHAnsi"/>
        </w:rPr>
        <w:t xml:space="preserve">et </w:t>
      </w:r>
      <w:r w:rsidR="00361A0B" w:rsidRPr="0060515E">
        <w:rPr>
          <w:rFonts w:asciiTheme="minorHAnsi" w:hAnsiTheme="minorHAnsi"/>
        </w:rPr>
        <w:t>à leur</w:t>
      </w:r>
      <w:r w:rsidR="00970693" w:rsidRPr="0060515E">
        <w:rPr>
          <w:rFonts w:asciiTheme="minorHAnsi" w:hAnsiTheme="minorHAnsi"/>
        </w:rPr>
        <w:t xml:space="preserve"> impact environnemental</w:t>
      </w:r>
      <w:r w:rsidR="0060515E" w:rsidRPr="0060515E">
        <w:rPr>
          <w:rFonts w:asciiTheme="minorHAnsi" w:hAnsiTheme="minorHAnsi"/>
        </w:rPr>
        <w:t xml:space="preserve"> (10 minutes).</w:t>
      </w:r>
    </w:p>
    <w:p w:rsidR="00FC4980" w:rsidRPr="0060515E" w:rsidRDefault="00FC4980" w:rsidP="00C72628">
      <w:pPr>
        <w:pStyle w:val="Standard"/>
        <w:jc w:val="both"/>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461D53" w:rsidRDefault="00461D53" w:rsidP="00C72628">
      <w:pPr>
        <w:widowControl/>
        <w:suppressAutoHyphens w:val="0"/>
        <w:autoSpaceDN/>
        <w:textAlignment w:val="auto"/>
        <w:rPr>
          <w:rFonts w:asciiTheme="minorHAnsi" w:hAnsiTheme="minorHAnsi"/>
        </w:rPr>
      </w:pPr>
    </w:p>
    <w:p w:rsidR="006F577A" w:rsidRPr="0060515E" w:rsidRDefault="00461D53" w:rsidP="00461D53">
      <w:pPr>
        <w:widowControl/>
        <w:suppressAutoHyphens w:val="0"/>
        <w:autoSpaceDN/>
        <w:jc w:val="center"/>
        <w:textAlignment w:val="auto"/>
        <w:rPr>
          <w:rFonts w:asciiTheme="minorHAnsi" w:hAnsiTheme="minorHAnsi"/>
        </w:rPr>
      </w:pPr>
      <w:r>
        <w:rPr>
          <w:noProof/>
          <w:lang w:eastAsia="fr-FR" w:bidi="ar-SA"/>
        </w:rPr>
        <w:drawing>
          <wp:inline distT="0" distB="0" distL="0" distR="0" wp14:anchorId="4C789B1F" wp14:editId="49E3C7F5">
            <wp:extent cx="442452" cy="442452"/>
            <wp:effectExtent l="0" t="0" r="0" b="0"/>
            <wp:docPr id="1" name="Image 1" descr="Résultat de recherche d'images pour &quot;voiture zéro CO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oiture zéro CO2&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589" cy="436589"/>
                    </a:xfrm>
                    <a:prstGeom prst="rect">
                      <a:avLst/>
                    </a:prstGeom>
                    <a:noFill/>
                    <a:ln>
                      <a:noFill/>
                    </a:ln>
                  </pic:spPr>
                </pic:pic>
              </a:graphicData>
            </a:graphic>
          </wp:inline>
        </w:drawing>
      </w:r>
    </w:p>
    <w:p w:rsidR="00605B0D" w:rsidRPr="00047C40" w:rsidRDefault="00047C40" w:rsidP="00605B0D">
      <w:pPr>
        <w:outlineLvl w:val="1"/>
        <w:rPr>
          <w:rFonts w:asciiTheme="minorHAnsi" w:hAnsiTheme="minorHAnsi" w:cs="Times New Roman"/>
          <w:b/>
          <w:color w:val="131313"/>
          <w:kern w:val="36"/>
        </w:rPr>
      </w:pPr>
      <w:r w:rsidRPr="00047C40">
        <w:rPr>
          <w:rFonts w:asciiTheme="minorHAnsi" w:hAnsiTheme="minorHAnsi"/>
          <w:b/>
        </w:rPr>
        <w:lastRenderedPageBreak/>
        <w:t>Document 1</w:t>
      </w:r>
      <w:r w:rsidR="00605B0D">
        <w:rPr>
          <w:rFonts w:asciiTheme="minorHAnsi" w:hAnsiTheme="minorHAnsi"/>
          <w:b/>
        </w:rPr>
        <w:t xml:space="preserve"> - </w:t>
      </w:r>
      <w:r w:rsidR="00605B0D" w:rsidRPr="00047C40">
        <w:rPr>
          <w:rFonts w:asciiTheme="minorHAnsi" w:hAnsiTheme="minorHAnsi" w:cs="Times New Roman"/>
          <w:b/>
          <w:color w:val="131313"/>
          <w:kern w:val="36"/>
        </w:rPr>
        <w:t xml:space="preserve">Toyota </w:t>
      </w:r>
      <w:proofErr w:type="gramStart"/>
      <w:r w:rsidR="00605B0D" w:rsidRPr="00047C40">
        <w:rPr>
          <w:rFonts w:asciiTheme="minorHAnsi" w:hAnsiTheme="minorHAnsi" w:cs="Times New Roman"/>
          <w:b/>
          <w:color w:val="131313"/>
          <w:kern w:val="36"/>
        </w:rPr>
        <w:t>Mirai</w:t>
      </w:r>
      <w:proofErr w:type="gramEnd"/>
      <w:r w:rsidR="00605B0D" w:rsidRPr="00047C40">
        <w:rPr>
          <w:rFonts w:asciiTheme="minorHAnsi" w:hAnsiTheme="minorHAnsi" w:cs="Times New Roman"/>
          <w:b/>
          <w:color w:val="131313"/>
          <w:kern w:val="36"/>
        </w:rPr>
        <w:t xml:space="preserve"> : j'ai conduit la voiture du futur</w:t>
      </w:r>
    </w:p>
    <w:p w:rsidR="001F29CA" w:rsidRPr="00726F9F" w:rsidRDefault="001F29CA" w:rsidP="00C72628">
      <w:pPr>
        <w:pStyle w:val="Standard"/>
        <w:jc w:val="both"/>
        <w:rPr>
          <w:rFonts w:asciiTheme="minorHAnsi" w:hAnsiTheme="minorHAnsi"/>
          <w:b/>
          <w:sz w:val="10"/>
          <w:szCs w:val="10"/>
        </w:rPr>
      </w:pPr>
    </w:p>
    <w:tbl>
      <w:tblPr>
        <w:tblStyle w:val="Grilledutableau"/>
        <w:tblW w:w="0" w:type="auto"/>
        <w:tblLook w:val="04A0" w:firstRow="1" w:lastRow="0" w:firstColumn="1" w:lastColumn="0" w:noHBand="0" w:noVBand="1"/>
      </w:tblPr>
      <w:tblGrid>
        <w:gridCol w:w="10606"/>
      </w:tblGrid>
      <w:tr w:rsidR="00047C40" w:rsidTr="00047C40">
        <w:tc>
          <w:tcPr>
            <w:tcW w:w="10606" w:type="dxa"/>
          </w:tcPr>
          <w:p w:rsidR="00047C40" w:rsidRPr="00726F9F" w:rsidRDefault="00047C40" w:rsidP="00C72628">
            <w:pPr>
              <w:pStyle w:val="Titre2"/>
              <w:spacing w:before="0" w:beforeAutospacing="0" w:after="0" w:afterAutospacing="0"/>
              <w:outlineLvl w:val="1"/>
              <w:rPr>
                <w:rFonts w:asciiTheme="minorHAnsi" w:hAnsiTheme="minorHAnsi"/>
                <w:b w:val="0"/>
                <w:bCs w:val="0"/>
                <w:color w:val="131313"/>
                <w:sz w:val="10"/>
                <w:szCs w:val="10"/>
              </w:rPr>
            </w:pPr>
          </w:p>
          <w:p w:rsidR="00047C40" w:rsidRPr="00605B0D" w:rsidRDefault="00047C40" w:rsidP="00C72628">
            <w:pPr>
              <w:pStyle w:val="Titre2"/>
              <w:spacing w:before="0" w:beforeAutospacing="0" w:after="0" w:afterAutospacing="0"/>
              <w:outlineLvl w:val="1"/>
              <w:rPr>
                <w:rFonts w:asciiTheme="minorHAnsi" w:hAnsiTheme="minorHAnsi"/>
                <w:b w:val="0"/>
                <w:bCs w:val="0"/>
                <w:i/>
                <w:color w:val="131313"/>
                <w:sz w:val="20"/>
                <w:szCs w:val="20"/>
              </w:rPr>
            </w:pPr>
            <w:r w:rsidRPr="00605B0D">
              <w:rPr>
                <w:rFonts w:asciiTheme="minorHAnsi" w:hAnsiTheme="minorHAnsi"/>
                <w:b w:val="0"/>
                <w:bCs w:val="0"/>
                <w:i/>
                <w:color w:val="131313"/>
                <w:sz w:val="20"/>
                <w:szCs w:val="20"/>
              </w:rPr>
              <w:t xml:space="preserve">EXCLUSIF. La Mirai est la première voiture à pile à combustible produite en grande série. Le Point Auto en a pris le volant. </w:t>
            </w:r>
          </w:p>
          <w:p w:rsidR="00047C40" w:rsidRPr="00726F9F" w:rsidRDefault="00047C40" w:rsidP="00C72628">
            <w:pPr>
              <w:pStyle w:val="Titre2"/>
              <w:spacing w:before="0" w:beforeAutospacing="0" w:after="0" w:afterAutospacing="0"/>
              <w:outlineLvl w:val="1"/>
              <w:rPr>
                <w:rFonts w:asciiTheme="minorHAnsi" w:hAnsiTheme="minorHAnsi"/>
                <w:bCs w:val="0"/>
                <w:color w:val="131313"/>
                <w:sz w:val="10"/>
                <w:szCs w:val="10"/>
              </w:rPr>
            </w:pPr>
          </w:p>
          <w:p w:rsidR="00047C40" w:rsidRPr="00605B0D" w:rsidRDefault="00047C40" w:rsidP="00C72628">
            <w:pPr>
              <w:pStyle w:val="Titre2"/>
              <w:spacing w:before="0" w:beforeAutospacing="0" w:after="0" w:afterAutospacing="0"/>
              <w:outlineLvl w:val="1"/>
              <w:rPr>
                <w:rFonts w:asciiTheme="minorHAnsi" w:hAnsiTheme="minorHAnsi"/>
                <w:bCs w:val="0"/>
                <w:color w:val="131313"/>
                <w:sz w:val="22"/>
                <w:szCs w:val="22"/>
              </w:rPr>
            </w:pPr>
            <w:r w:rsidRPr="00605B0D">
              <w:rPr>
                <w:rFonts w:asciiTheme="minorHAnsi" w:hAnsiTheme="minorHAnsi"/>
                <w:bCs w:val="0"/>
                <w:color w:val="131313"/>
                <w:sz w:val="22"/>
                <w:szCs w:val="22"/>
              </w:rPr>
              <w:t>Verdict chrono</w:t>
            </w:r>
          </w:p>
          <w:p w:rsidR="00047C40" w:rsidRPr="00A63490" w:rsidRDefault="00726F9F" w:rsidP="00C72628">
            <w:pPr>
              <w:pStyle w:val="NormalWeb"/>
              <w:spacing w:before="0" w:beforeAutospacing="0" w:after="0" w:afterAutospacing="0"/>
              <w:jc w:val="both"/>
              <w:rPr>
                <w:rFonts w:asciiTheme="minorHAnsi" w:hAnsiTheme="minorHAnsi"/>
                <w:color w:val="131313"/>
                <w:sz w:val="22"/>
                <w:szCs w:val="22"/>
              </w:rPr>
            </w:pPr>
            <w:r w:rsidRPr="00047C40">
              <w:rPr>
                <w:rFonts w:asciiTheme="minorHAnsi" w:hAnsiTheme="minorHAnsi"/>
                <w:noProof/>
                <w:color w:val="0000FF"/>
              </w:rPr>
              <w:drawing>
                <wp:anchor distT="0" distB="0" distL="114300" distR="114300" simplePos="0" relativeHeight="251660288" behindDoc="0" locked="0" layoutInCell="1" allowOverlap="1" wp14:anchorId="01C1ACD7" wp14:editId="7E105585">
                  <wp:simplePos x="0" y="0"/>
                  <wp:positionH relativeFrom="column">
                    <wp:posOffset>4705350</wp:posOffset>
                  </wp:positionH>
                  <wp:positionV relativeFrom="paragraph">
                    <wp:posOffset>21590</wp:posOffset>
                  </wp:positionV>
                  <wp:extent cx="1877060" cy="815975"/>
                  <wp:effectExtent l="0" t="0" r="8890" b="3175"/>
                  <wp:wrapSquare wrapText="bothSides"/>
                  <wp:docPr id="2" name="Image 8" descr="Mirai veut dire futur en japonais. Le style se veut donc avant-gardiste tandis que la face avant doit ménager suffisamment d'ouverture pour refroidir la pile à combustible.">
                    <a:hlinkClick xmlns:a="http://schemas.openxmlformats.org/drawingml/2006/main" r:id="rId16" tooltip="&quot;Mirai veut dire futur en japonais. Le style se veut donc avant-gardiste tandis que la face avant doit ménager suffisamment d'ouverture pour refroidir la pile à combustib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rai veut dire futur en japonais. Le style se veut donc avant-gardiste tandis que la face avant doit ménager suffisamment d'ouverture pour refroidir la pile à combustible.">
                            <a:hlinkClick r:id="rId16" tooltip="&quot;Mirai veut dire futur en japonais. Le style se veut donc avant-gardiste tandis que la face avant doit ménager suffisamment d'ouverture pour refroidir la pile à combustible.&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7060" cy="81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7C40" w:rsidRPr="00605B0D">
              <w:rPr>
                <w:rFonts w:asciiTheme="minorHAnsi" w:hAnsiTheme="minorHAnsi"/>
                <w:color w:val="131313"/>
                <w:sz w:val="22"/>
                <w:szCs w:val="22"/>
              </w:rPr>
              <w:t xml:space="preserve">A défaut de faire l'unanimité sur le plan du style, la Mirai se montre séduisante sur celui de la technique : elle a tous les avantages de la voiture électrique - zéro pollution locale gazeuse ou sonore - sans ses limites puisque sa pile à combustible dont les réservoirs se remplissent en quelques minutes n'a besoin que </w:t>
            </w:r>
            <w:r w:rsidR="00047C40" w:rsidRPr="00A63490">
              <w:rPr>
                <w:rFonts w:asciiTheme="minorHAnsi" w:hAnsiTheme="minorHAnsi"/>
                <w:color w:val="131313"/>
                <w:sz w:val="22"/>
                <w:szCs w:val="22"/>
              </w:rPr>
              <w:t>de 5</w:t>
            </w:r>
            <w:r w:rsidR="00FA7F34">
              <w:rPr>
                <w:rFonts w:asciiTheme="minorHAnsi" w:hAnsiTheme="minorHAnsi"/>
                <w:color w:val="131313"/>
                <w:sz w:val="22"/>
                <w:szCs w:val="22"/>
              </w:rPr>
              <w:t>,0</w:t>
            </w:r>
            <w:r w:rsidR="00047C40" w:rsidRPr="00A63490">
              <w:rPr>
                <w:rFonts w:asciiTheme="minorHAnsi" w:hAnsiTheme="minorHAnsi"/>
                <w:color w:val="131313"/>
                <w:sz w:val="22"/>
                <w:szCs w:val="22"/>
              </w:rPr>
              <w:t xml:space="preserve"> kg d'hydrogène pour parcourir 500 km. Ne reste plus qu'à trouver la station pour faire le plein !</w:t>
            </w:r>
            <w:r w:rsidRPr="00A63490">
              <w:rPr>
                <w:rFonts w:asciiTheme="minorHAnsi" w:hAnsiTheme="minorHAnsi"/>
                <w:color w:val="131313"/>
                <w:sz w:val="22"/>
                <w:szCs w:val="22"/>
              </w:rPr>
              <w:t xml:space="preserve"> </w:t>
            </w:r>
            <w:r w:rsidR="00047C40" w:rsidRPr="00A63490">
              <w:rPr>
                <w:rFonts w:asciiTheme="minorHAnsi" w:hAnsiTheme="minorHAnsi"/>
                <w:color w:val="131313"/>
                <w:sz w:val="22"/>
                <w:szCs w:val="22"/>
              </w:rPr>
              <w:t>La Mirai sera commercialisée au tarif de 78 600 € (TTC) en Allemagne avant aides à l'achat qui vont jusqu'à 50 % du prix total de la voiture dans certains Länder.</w:t>
            </w:r>
          </w:p>
          <w:p w:rsidR="00047C40" w:rsidRPr="00A63490" w:rsidRDefault="00047C40" w:rsidP="00C72628">
            <w:pPr>
              <w:rPr>
                <w:rFonts w:asciiTheme="minorHAnsi" w:hAnsiTheme="minorHAnsi" w:cs="Times New Roman"/>
                <w:color w:val="131313"/>
                <w:sz w:val="22"/>
                <w:szCs w:val="22"/>
              </w:rPr>
            </w:pPr>
          </w:p>
          <w:p w:rsidR="00047C40" w:rsidRPr="00A63490" w:rsidRDefault="00047C40" w:rsidP="00C72628">
            <w:pPr>
              <w:rPr>
                <w:rFonts w:asciiTheme="minorHAnsi" w:hAnsiTheme="minorHAnsi" w:cs="Times New Roman"/>
                <w:b/>
                <w:color w:val="131313"/>
                <w:sz w:val="22"/>
                <w:szCs w:val="22"/>
              </w:rPr>
            </w:pPr>
            <w:r w:rsidRPr="00A63490">
              <w:rPr>
                <w:rFonts w:asciiTheme="minorHAnsi" w:hAnsiTheme="minorHAnsi" w:cs="Times New Roman"/>
                <w:b/>
                <w:color w:val="131313"/>
                <w:sz w:val="22"/>
                <w:szCs w:val="22"/>
              </w:rPr>
              <w:t>Le projet</w:t>
            </w:r>
          </w:p>
          <w:p w:rsidR="00047C40" w:rsidRPr="00605B0D" w:rsidRDefault="00047C40" w:rsidP="00C72628">
            <w:pPr>
              <w:jc w:val="both"/>
              <w:rPr>
                <w:rFonts w:asciiTheme="minorHAnsi" w:hAnsiTheme="minorHAnsi" w:cs="Times New Roman"/>
                <w:color w:val="131313"/>
                <w:sz w:val="22"/>
                <w:szCs w:val="22"/>
              </w:rPr>
            </w:pPr>
            <w:r w:rsidRPr="00A63490">
              <w:rPr>
                <w:rFonts w:asciiTheme="minorHAnsi" w:hAnsiTheme="minorHAnsi" w:cs="Times New Roman"/>
                <w:color w:val="131313"/>
                <w:sz w:val="22"/>
                <w:szCs w:val="22"/>
              </w:rPr>
              <w:t xml:space="preserve">La Mirai est un pari. Celui que fait </w:t>
            </w:r>
            <w:hyperlink r:id="rId18" w:history="1">
              <w:r w:rsidRPr="00A63490">
                <w:rPr>
                  <w:rStyle w:val="Lienhypertexte"/>
                  <w:rFonts w:asciiTheme="minorHAnsi" w:hAnsiTheme="minorHAnsi" w:cs="Times New Roman"/>
                  <w:color w:val="000000" w:themeColor="text1"/>
                  <w:sz w:val="22"/>
                  <w:szCs w:val="22"/>
                </w:rPr>
                <w:t>Toyota</w:t>
              </w:r>
            </w:hyperlink>
            <w:r w:rsidRPr="00A63490">
              <w:rPr>
                <w:rFonts w:asciiTheme="minorHAnsi" w:hAnsiTheme="minorHAnsi" w:cs="Times New Roman"/>
                <w:color w:val="000000" w:themeColor="text1"/>
                <w:sz w:val="22"/>
                <w:szCs w:val="22"/>
              </w:rPr>
              <w:t xml:space="preserve"> </w:t>
            </w:r>
            <w:r w:rsidRPr="00A63490">
              <w:rPr>
                <w:rFonts w:asciiTheme="minorHAnsi" w:hAnsiTheme="minorHAnsi" w:cs="Times New Roman"/>
                <w:color w:val="131313"/>
                <w:sz w:val="22"/>
                <w:szCs w:val="22"/>
              </w:rPr>
              <w:t>d'accompagner et même de stimuler le développement d'une infrastructure de production et de distribution d'hydrogène pour rompre le cercle vicieux de la poule et de l'œuf. Un développement qui pourrait s'accélérer dans les années à venir avec celui des énergies renouvelables intermittentes par nature : produire de l'hydrogène constitue en effet une manière intéressante de stocker l'électricité produite en excès par les éoliennes et les panneaux solaires photovoltaïques lorsque la demande est faible. Et à partir du moment où cet hydrogène</w:t>
            </w:r>
            <w:r w:rsidRPr="00605B0D">
              <w:rPr>
                <w:rFonts w:asciiTheme="minorHAnsi" w:hAnsiTheme="minorHAnsi" w:cs="Times New Roman"/>
                <w:color w:val="131313"/>
                <w:sz w:val="22"/>
                <w:szCs w:val="22"/>
              </w:rPr>
              <w:t xml:space="preserve"> est produit de manière décentralisée, pourquoi ne pas en utiliser une partie pour des voitures et camions appelés à parcourir de longues distances ?</w:t>
            </w:r>
          </w:p>
          <w:p w:rsidR="00047C40" w:rsidRPr="00605B0D" w:rsidRDefault="00726F9F" w:rsidP="00C72628">
            <w:pPr>
              <w:pStyle w:val="NormalWeb"/>
              <w:spacing w:before="0" w:beforeAutospacing="0" w:after="0" w:afterAutospacing="0"/>
              <w:jc w:val="both"/>
              <w:rPr>
                <w:rFonts w:asciiTheme="minorHAnsi" w:hAnsiTheme="minorHAnsi"/>
                <w:color w:val="131313"/>
                <w:sz w:val="22"/>
                <w:szCs w:val="22"/>
              </w:rPr>
            </w:pPr>
            <w:r w:rsidRPr="00047C40">
              <w:rPr>
                <w:rFonts w:asciiTheme="minorHAnsi" w:hAnsiTheme="minorHAnsi" w:cs="Arial"/>
                <w:noProof/>
                <w:color w:val="131313"/>
              </w:rPr>
              <w:drawing>
                <wp:anchor distT="0" distB="0" distL="114300" distR="114300" simplePos="0" relativeHeight="251661312" behindDoc="0" locked="0" layoutInCell="1" allowOverlap="1" wp14:anchorId="36C4A1F0" wp14:editId="30854962">
                  <wp:simplePos x="0" y="0"/>
                  <wp:positionH relativeFrom="column">
                    <wp:posOffset>3175</wp:posOffset>
                  </wp:positionH>
                  <wp:positionV relativeFrom="paragraph">
                    <wp:posOffset>-198755</wp:posOffset>
                  </wp:positionV>
                  <wp:extent cx="1680845" cy="824230"/>
                  <wp:effectExtent l="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845" cy="824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7C40" w:rsidRPr="00605B0D">
              <w:rPr>
                <w:rFonts w:asciiTheme="minorHAnsi" w:hAnsiTheme="minorHAnsi"/>
                <w:color w:val="131313"/>
                <w:sz w:val="22"/>
                <w:szCs w:val="22"/>
              </w:rPr>
              <w:t xml:space="preserve">En Europe, la commercialisation de la Mirai commencera aussi dès 2015, mais seulement sur les marchés les plus avancés sur le plan de l'infrastructure, soit l'Allemagne, le Danemark et le Royaume-Uni. </w:t>
            </w:r>
          </w:p>
          <w:p w:rsidR="00047C40" w:rsidRPr="00047C40" w:rsidRDefault="008D379D" w:rsidP="00605B0D">
            <w:pPr>
              <w:jc w:val="center"/>
              <w:rPr>
                <w:rStyle w:val="Lienhypertexte"/>
                <w:rFonts w:asciiTheme="minorHAnsi" w:hAnsiTheme="minorHAnsi"/>
              </w:rPr>
            </w:pPr>
            <w:r w:rsidRPr="00047C40">
              <w:rPr>
                <w:rFonts w:asciiTheme="minorHAnsi" w:hAnsiTheme="minorHAnsi" w:cs="Arial"/>
                <w:color w:val="131313"/>
              </w:rPr>
              <w:fldChar w:fldCharType="begin"/>
            </w:r>
            <w:r w:rsidR="00047C40" w:rsidRPr="00047C40">
              <w:rPr>
                <w:rFonts w:asciiTheme="minorHAnsi" w:hAnsiTheme="minorHAnsi" w:cs="Arial"/>
                <w:color w:val="131313"/>
              </w:rPr>
              <w:instrText xml:space="preserve"> HYPERLINK "http://www.lepoint.fr/images/2014/11/24/2941914-1200034714-jpg_2574543.jpg" \o "Très compacte, la pile à combustible a pu être placée sous les sièges avant. Les réservoirs d'hydrogène sont sous et derrière la banquette arrière. ©  DR" </w:instrText>
            </w:r>
            <w:r w:rsidRPr="00047C40">
              <w:rPr>
                <w:rFonts w:asciiTheme="minorHAnsi" w:hAnsiTheme="minorHAnsi" w:cs="Arial"/>
                <w:color w:val="131313"/>
              </w:rPr>
              <w:fldChar w:fldCharType="separate"/>
            </w:r>
          </w:p>
          <w:p w:rsidR="00605B0D" w:rsidRPr="00605B0D" w:rsidRDefault="008D379D" w:rsidP="00726F9F">
            <w:pPr>
              <w:jc w:val="right"/>
              <w:rPr>
                <w:rFonts w:asciiTheme="minorHAnsi" w:hAnsiTheme="minorHAnsi"/>
                <w:i/>
                <w:sz w:val="18"/>
                <w:szCs w:val="18"/>
              </w:rPr>
            </w:pPr>
            <w:r w:rsidRPr="00047C40">
              <w:rPr>
                <w:rFonts w:asciiTheme="minorHAnsi" w:hAnsiTheme="minorHAnsi" w:cs="Arial"/>
                <w:color w:val="131313"/>
              </w:rPr>
              <w:fldChar w:fldCharType="end"/>
            </w:r>
            <w:r w:rsidR="00605B0D" w:rsidRPr="00605B0D">
              <w:rPr>
                <w:rFonts w:asciiTheme="minorHAnsi" w:hAnsiTheme="minorHAnsi"/>
                <w:i/>
                <w:sz w:val="18"/>
                <w:szCs w:val="18"/>
              </w:rPr>
              <w:t xml:space="preserve">Extrait du journal </w:t>
            </w:r>
            <w:r w:rsidR="00605B0D" w:rsidRPr="00605B0D">
              <w:rPr>
                <w:rFonts w:asciiTheme="minorHAnsi" w:hAnsiTheme="minorHAnsi"/>
                <w:sz w:val="18"/>
                <w:szCs w:val="18"/>
              </w:rPr>
              <w:t>Le Point</w:t>
            </w:r>
            <w:r w:rsidR="00605B0D" w:rsidRPr="00605B0D">
              <w:rPr>
                <w:rFonts w:asciiTheme="minorHAnsi" w:hAnsiTheme="minorHAnsi"/>
                <w:i/>
                <w:sz w:val="18"/>
                <w:szCs w:val="18"/>
              </w:rPr>
              <w:t xml:space="preserve"> - Publié le 24/11/2014 à 08:00 - Modifié le 24/11/2014 à 17:52</w:t>
            </w:r>
          </w:p>
        </w:tc>
      </w:tr>
    </w:tbl>
    <w:p w:rsidR="00726F9F" w:rsidRDefault="00726F9F" w:rsidP="00605B0D">
      <w:pPr>
        <w:pStyle w:val="Standard"/>
        <w:ind w:right="-307"/>
        <w:jc w:val="both"/>
        <w:rPr>
          <w:rFonts w:asciiTheme="minorHAnsi" w:hAnsiTheme="minorHAnsi"/>
          <w:b/>
        </w:rPr>
      </w:pPr>
    </w:p>
    <w:p w:rsidR="00726F9F" w:rsidRDefault="00726F9F" w:rsidP="00605B0D">
      <w:pPr>
        <w:pStyle w:val="Standard"/>
        <w:ind w:right="-307"/>
        <w:jc w:val="both"/>
        <w:rPr>
          <w:rFonts w:asciiTheme="minorHAnsi" w:hAnsiTheme="minorHAnsi"/>
          <w:b/>
        </w:rPr>
      </w:pPr>
    </w:p>
    <w:p w:rsidR="00047C40" w:rsidRPr="00164F62" w:rsidRDefault="00047C40" w:rsidP="00605B0D">
      <w:pPr>
        <w:pStyle w:val="Standard"/>
        <w:ind w:right="-307"/>
        <w:jc w:val="both"/>
        <w:rPr>
          <w:rFonts w:asciiTheme="minorHAnsi" w:hAnsiTheme="minorHAnsi"/>
          <w:b/>
        </w:rPr>
      </w:pPr>
      <w:r w:rsidRPr="00164F62">
        <w:rPr>
          <w:rFonts w:asciiTheme="minorHAnsi" w:hAnsiTheme="minorHAnsi"/>
          <w:b/>
        </w:rPr>
        <w:t>Document 2</w:t>
      </w:r>
      <w:r w:rsidR="00605B0D">
        <w:rPr>
          <w:rFonts w:asciiTheme="minorHAnsi" w:hAnsiTheme="minorHAnsi"/>
          <w:b/>
        </w:rPr>
        <w:t xml:space="preserve"> – Utilisation Rationnelle de l’énergie dans les moteurs à combustion interne et environnement</w:t>
      </w:r>
    </w:p>
    <w:p w:rsidR="00756AA4" w:rsidRPr="00726F9F" w:rsidRDefault="00756AA4" w:rsidP="00C72628">
      <w:pPr>
        <w:pStyle w:val="Standard"/>
        <w:jc w:val="both"/>
        <w:rPr>
          <w:rFonts w:asciiTheme="minorHAnsi" w:hAnsiTheme="minorHAnsi"/>
          <w:color w:val="92D050"/>
          <w:sz w:val="10"/>
          <w:szCs w:val="10"/>
        </w:rPr>
      </w:pPr>
    </w:p>
    <w:tbl>
      <w:tblPr>
        <w:tblStyle w:val="Grilledutableau"/>
        <w:tblW w:w="0" w:type="auto"/>
        <w:tblLook w:val="04A0" w:firstRow="1" w:lastRow="0" w:firstColumn="1" w:lastColumn="0" w:noHBand="0" w:noVBand="1"/>
      </w:tblPr>
      <w:tblGrid>
        <w:gridCol w:w="10606"/>
      </w:tblGrid>
      <w:tr w:rsidR="00756AA4" w:rsidTr="00756AA4">
        <w:tc>
          <w:tcPr>
            <w:tcW w:w="10606" w:type="dxa"/>
          </w:tcPr>
          <w:p w:rsidR="00756AA4" w:rsidRPr="00D50193" w:rsidRDefault="00756AA4" w:rsidP="00726F9F">
            <w:pPr>
              <w:pStyle w:val="Standard"/>
              <w:jc w:val="center"/>
              <w:rPr>
                <w:noProof/>
                <w:lang w:eastAsia="fr-FR" w:bidi="ar-SA"/>
              </w:rPr>
            </w:pPr>
            <w:r>
              <w:rPr>
                <w:noProof/>
                <w:lang w:eastAsia="fr-FR" w:bidi="ar-SA"/>
              </w:rPr>
              <w:drawing>
                <wp:inline distT="0" distB="0" distL="0" distR="0" wp14:anchorId="74860638" wp14:editId="54A994CB">
                  <wp:extent cx="3240000" cy="2066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1836" t="20370" r="19031" b="15293"/>
                          <a:stretch/>
                        </pic:blipFill>
                        <pic:spPr bwMode="auto">
                          <a:xfrm>
                            <a:off x="0" y="0"/>
                            <a:ext cx="3240000" cy="2066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bidi="ar-SA"/>
              </w:rPr>
              <w:drawing>
                <wp:inline distT="0" distB="0" distL="0" distR="0" wp14:anchorId="08BE12BB" wp14:editId="7EE14162">
                  <wp:extent cx="3240000" cy="2044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1564" t="20603" r="19167" b="15618"/>
                          <a:stretch/>
                        </pic:blipFill>
                        <pic:spPr bwMode="auto">
                          <a:xfrm>
                            <a:off x="0" y="0"/>
                            <a:ext cx="3240000" cy="2044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bidi="ar-SA"/>
              </w:rPr>
              <w:drawing>
                <wp:inline distT="0" distB="0" distL="0" distR="0" wp14:anchorId="2296484F" wp14:editId="7A60D457">
                  <wp:extent cx="3240000" cy="208800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1564" t="20602" r="18896" b="13900"/>
                          <a:stretch/>
                        </pic:blipFill>
                        <pic:spPr bwMode="auto">
                          <a:xfrm>
                            <a:off x="0" y="0"/>
                            <a:ext cx="3240000" cy="2088000"/>
                          </a:xfrm>
                          <a:prstGeom prst="rect">
                            <a:avLst/>
                          </a:prstGeom>
                          <a:ln>
                            <a:noFill/>
                          </a:ln>
                          <a:extLst>
                            <a:ext uri="{53640926-AAD7-44D8-BBD7-CCE9431645EC}">
                              <a14:shadowObscured xmlns:a14="http://schemas.microsoft.com/office/drawing/2010/main"/>
                            </a:ext>
                          </a:extLst>
                        </pic:spPr>
                      </pic:pic>
                    </a:graphicData>
                  </a:graphic>
                </wp:inline>
              </w:drawing>
            </w:r>
            <w:r w:rsidR="00164F62">
              <w:rPr>
                <w:noProof/>
                <w:lang w:eastAsia="fr-FR" w:bidi="ar-SA"/>
              </w:rPr>
              <w:drawing>
                <wp:inline distT="0" distB="0" distL="0" distR="0" wp14:anchorId="6FBEFF0B" wp14:editId="0D4B495A">
                  <wp:extent cx="3240000" cy="2095200"/>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1294" t="20370" r="19031" b="13662"/>
                          <a:stretch/>
                        </pic:blipFill>
                        <pic:spPr bwMode="auto">
                          <a:xfrm>
                            <a:off x="0" y="0"/>
                            <a:ext cx="3240000" cy="2095200"/>
                          </a:xfrm>
                          <a:prstGeom prst="rect">
                            <a:avLst/>
                          </a:prstGeom>
                          <a:ln>
                            <a:noFill/>
                          </a:ln>
                          <a:extLst>
                            <a:ext uri="{53640926-AAD7-44D8-BBD7-CCE9431645EC}">
                              <a14:shadowObscured xmlns:a14="http://schemas.microsoft.com/office/drawing/2010/main"/>
                            </a:ext>
                          </a:extLst>
                        </pic:spPr>
                      </pic:pic>
                    </a:graphicData>
                  </a:graphic>
                </wp:inline>
              </w:drawing>
            </w:r>
          </w:p>
          <w:p w:rsidR="00E779A6" w:rsidRDefault="00BB7827" w:rsidP="00C72628">
            <w:pPr>
              <w:pStyle w:val="Standard"/>
              <w:jc w:val="both"/>
              <w:rPr>
                <w:rFonts w:asciiTheme="minorHAnsi" w:hAnsiTheme="minorHAnsi"/>
                <w:noProof/>
                <w:color w:val="000000" w:themeColor="text1"/>
                <w:sz w:val="22"/>
                <w:szCs w:val="22"/>
                <w:lang w:eastAsia="fr-FR" w:bidi="ar-SA"/>
              </w:rPr>
            </w:pPr>
            <w:r w:rsidRPr="00605B0D">
              <w:rPr>
                <w:rFonts w:asciiTheme="minorHAnsi" w:hAnsiTheme="minorHAnsi"/>
                <w:noProof/>
                <w:color w:val="000000" w:themeColor="text1"/>
                <w:sz w:val="22"/>
                <w:szCs w:val="22"/>
                <w:lang w:eastAsia="fr-FR" w:bidi="ar-SA"/>
              </w:rPr>
              <w:t>Une mégane de 115 CV</w:t>
            </w:r>
            <w:r w:rsidR="00D50193" w:rsidRPr="00605B0D">
              <w:rPr>
                <w:rFonts w:asciiTheme="minorHAnsi" w:hAnsiTheme="minorHAnsi"/>
                <w:noProof/>
                <w:color w:val="000000" w:themeColor="text1"/>
                <w:sz w:val="22"/>
                <w:szCs w:val="22"/>
                <w:lang w:eastAsia="fr-FR" w:bidi="ar-SA"/>
              </w:rPr>
              <w:t xml:space="preserve"> consomme en moyenne </w:t>
            </w:r>
            <w:r w:rsidRPr="00605B0D">
              <w:rPr>
                <w:rFonts w:asciiTheme="minorHAnsi" w:hAnsiTheme="minorHAnsi"/>
                <w:noProof/>
                <w:color w:val="000000" w:themeColor="text1"/>
                <w:sz w:val="22"/>
                <w:szCs w:val="22"/>
                <w:lang w:eastAsia="fr-FR" w:bidi="ar-SA"/>
              </w:rPr>
              <w:t xml:space="preserve">5,3 </w:t>
            </w:r>
            <w:r w:rsidR="001A5127" w:rsidRPr="00605B0D">
              <w:rPr>
                <w:rFonts w:asciiTheme="minorHAnsi" w:hAnsiTheme="minorHAnsi"/>
                <w:noProof/>
                <w:color w:val="000000" w:themeColor="text1"/>
                <w:sz w:val="22"/>
                <w:szCs w:val="22"/>
                <w:lang w:eastAsia="fr-FR" w:bidi="ar-SA"/>
              </w:rPr>
              <w:t xml:space="preserve">L </w:t>
            </w:r>
            <w:r w:rsidRPr="00605B0D">
              <w:rPr>
                <w:rFonts w:asciiTheme="minorHAnsi" w:hAnsiTheme="minorHAnsi"/>
                <w:noProof/>
                <w:color w:val="000000" w:themeColor="text1"/>
                <w:sz w:val="22"/>
                <w:szCs w:val="22"/>
                <w:lang w:eastAsia="fr-FR" w:bidi="ar-SA"/>
              </w:rPr>
              <w:t>d’essence aux 100 km</w:t>
            </w:r>
            <w:r w:rsidR="00D50193" w:rsidRPr="00605B0D">
              <w:rPr>
                <w:rFonts w:asciiTheme="minorHAnsi" w:hAnsiTheme="minorHAnsi"/>
                <w:noProof/>
                <w:color w:val="000000" w:themeColor="text1"/>
                <w:sz w:val="22"/>
                <w:szCs w:val="22"/>
                <w:lang w:eastAsia="fr-FR" w:bidi="ar-SA"/>
              </w:rPr>
              <w:t>.</w:t>
            </w:r>
          </w:p>
          <w:p w:rsidR="00BB7827" w:rsidRPr="00BB7827" w:rsidRDefault="00726F9F" w:rsidP="00726F9F">
            <w:pPr>
              <w:pStyle w:val="Standard"/>
              <w:jc w:val="right"/>
              <w:rPr>
                <w:noProof/>
                <w:lang w:eastAsia="fr-FR" w:bidi="ar-SA"/>
              </w:rPr>
            </w:pPr>
            <w:r w:rsidRPr="00605B0D">
              <w:rPr>
                <w:rFonts w:asciiTheme="minorHAnsi" w:hAnsiTheme="minorHAnsi"/>
                <w:i/>
                <w:noProof/>
                <w:color w:val="000000" w:themeColor="text1"/>
                <w:sz w:val="18"/>
                <w:szCs w:val="18"/>
                <w:lang w:eastAsia="fr-FR" w:bidi="ar-SA"/>
              </w:rPr>
              <w:t>Extrait d’un diaporama de B.Hauet, directeur du contrôle et de la mise au point Renault</w:t>
            </w:r>
            <w:r>
              <w:rPr>
                <w:rFonts w:asciiTheme="minorHAnsi" w:hAnsiTheme="minorHAnsi"/>
                <w:i/>
                <w:noProof/>
                <w:color w:val="000000" w:themeColor="text1"/>
                <w:sz w:val="18"/>
                <w:szCs w:val="18"/>
                <w:lang w:eastAsia="fr-FR" w:bidi="ar-SA"/>
              </w:rPr>
              <w:t>, Conférence</w:t>
            </w:r>
          </w:p>
        </w:tc>
      </w:tr>
    </w:tbl>
    <w:p w:rsidR="00164F62" w:rsidRPr="00744603" w:rsidRDefault="00113A64" w:rsidP="00C72628">
      <w:pPr>
        <w:pStyle w:val="Standard"/>
        <w:jc w:val="both"/>
        <w:rPr>
          <w:rFonts w:asciiTheme="minorHAnsi" w:hAnsiTheme="minorHAnsi"/>
          <w:b/>
        </w:rPr>
      </w:pPr>
      <w:r w:rsidRPr="00744603">
        <w:rPr>
          <w:rFonts w:asciiTheme="minorHAnsi" w:hAnsiTheme="minorHAnsi"/>
          <w:b/>
        </w:rPr>
        <w:lastRenderedPageBreak/>
        <w:t>Document 3</w:t>
      </w:r>
      <w:r w:rsidR="00361A0B">
        <w:rPr>
          <w:rFonts w:asciiTheme="minorHAnsi" w:hAnsiTheme="minorHAnsi"/>
          <w:b/>
        </w:rPr>
        <w:t xml:space="preserve"> – Dossier hydrogène</w:t>
      </w:r>
    </w:p>
    <w:p w:rsidR="00744603" w:rsidRPr="0075168E" w:rsidRDefault="00744603" w:rsidP="00C72628">
      <w:pPr>
        <w:pStyle w:val="Standard"/>
        <w:jc w:val="both"/>
        <w:rPr>
          <w:rFonts w:asciiTheme="minorHAnsi" w:hAnsiTheme="minorHAnsi"/>
          <w:color w:val="92D050"/>
          <w:sz w:val="10"/>
          <w:szCs w:val="10"/>
        </w:rPr>
      </w:pPr>
    </w:p>
    <w:tbl>
      <w:tblPr>
        <w:tblStyle w:val="Grilledutableau"/>
        <w:tblW w:w="0" w:type="auto"/>
        <w:tblLook w:val="04A0" w:firstRow="1" w:lastRow="0" w:firstColumn="1" w:lastColumn="0" w:noHBand="0" w:noVBand="1"/>
      </w:tblPr>
      <w:tblGrid>
        <w:gridCol w:w="10682"/>
      </w:tblGrid>
      <w:tr w:rsidR="00164F62" w:rsidTr="00164F62">
        <w:tc>
          <w:tcPr>
            <w:tcW w:w="10606" w:type="dxa"/>
          </w:tcPr>
          <w:p w:rsidR="0075168E" w:rsidRDefault="0075168E" w:rsidP="0075168E">
            <w:pPr>
              <w:widowControl/>
              <w:suppressAutoHyphens w:val="0"/>
              <w:autoSpaceDN/>
              <w:jc w:val="center"/>
              <w:textAlignment w:val="auto"/>
              <w:rPr>
                <w:rFonts w:asciiTheme="minorHAnsi" w:hAnsiTheme="minorHAnsi"/>
              </w:rPr>
            </w:pPr>
            <w:r>
              <w:rPr>
                <w:rFonts w:asciiTheme="minorHAnsi" w:hAnsiTheme="minorHAnsi"/>
                <w:noProof/>
                <w:lang w:eastAsia="fr-FR" w:bidi="ar-SA"/>
              </w:rPr>
              <w:drawing>
                <wp:inline distT="0" distB="0" distL="0" distR="0" wp14:anchorId="52E68E55" wp14:editId="71EF47D7">
                  <wp:extent cx="6408892" cy="9311928"/>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H2 bis.png"/>
                          <pic:cNvPicPr/>
                        </pic:nvPicPr>
                        <pic:blipFill rotWithShape="1">
                          <a:blip r:embed="rId24">
                            <a:extLst>
                              <a:ext uri="{28A0092B-C50C-407E-A947-70E740481C1C}">
                                <a14:useLocalDpi xmlns:a14="http://schemas.microsoft.com/office/drawing/2010/main" val="0"/>
                              </a:ext>
                            </a:extLst>
                          </a:blip>
                          <a:srcRect t="667" r="1559" b="1253"/>
                          <a:stretch/>
                        </pic:blipFill>
                        <pic:spPr bwMode="auto">
                          <a:xfrm>
                            <a:off x="0" y="0"/>
                            <a:ext cx="6408892" cy="9311928"/>
                          </a:xfrm>
                          <a:prstGeom prst="rect">
                            <a:avLst/>
                          </a:prstGeom>
                          <a:ln>
                            <a:noFill/>
                          </a:ln>
                          <a:extLst>
                            <a:ext uri="{53640926-AAD7-44D8-BBD7-CCE9431645EC}">
                              <a14:shadowObscured xmlns:a14="http://schemas.microsoft.com/office/drawing/2010/main"/>
                            </a:ext>
                          </a:extLst>
                        </pic:spPr>
                      </pic:pic>
                    </a:graphicData>
                  </a:graphic>
                </wp:inline>
              </w:drawing>
            </w:r>
          </w:p>
          <w:p w:rsidR="00437AC1" w:rsidRPr="0075168E" w:rsidRDefault="0075168E" w:rsidP="0075168E">
            <w:pPr>
              <w:widowControl/>
              <w:suppressAutoHyphens w:val="0"/>
              <w:autoSpaceDN/>
              <w:jc w:val="right"/>
              <w:textAlignment w:val="auto"/>
              <w:rPr>
                <w:rFonts w:asciiTheme="minorHAnsi" w:hAnsiTheme="minorHAnsi"/>
                <w:i/>
                <w:sz w:val="18"/>
                <w:szCs w:val="18"/>
              </w:rPr>
            </w:pPr>
            <w:r w:rsidRPr="0075168E">
              <w:rPr>
                <w:rFonts w:asciiTheme="minorHAnsi" w:hAnsiTheme="minorHAnsi"/>
                <w:i/>
                <w:sz w:val="18"/>
                <w:szCs w:val="18"/>
              </w:rPr>
              <w:t xml:space="preserve">Extrait du dossier </w:t>
            </w:r>
            <w:r w:rsidRPr="007967C3">
              <w:rPr>
                <w:rFonts w:asciiTheme="minorHAnsi" w:hAnsiTheme="minorHAnsi"/>
                <w:sz w:val="18"/>
                <w:szCs w:val="18"/>
              </w:rPr>
              <w:t>L’hydrogène, un vecteur d’énergie</w:t>
            </w:r>
            <w:r w:rsidRPr="0075168E">
              <w:rPr>
                <w:rFonts w:asciiTheme="minorHAnsi" w:hAnsiTheme="minorHAnsi"/>
                <w:i/>
                <w:sz w:val="18"/>
                <w:szCs w:val="18"/>
              </w:rPr>
              <w:t>, CEA 2013</w:t>
            </w:r>
          </w:p>
        </w:tc>
      </w:tr>
      <w:tr w:rsidR="00101F70" w:rsidTr="00164F62">
        <w:tc>
          <w:tcPr>
            <w:tcW w:w="10606" w:type="dxa"/>
          </w:tcPr>
          <w:p w:rsidR="00530981" w:rsidRDefault="00530981" w:rsidP="00530981">
            <w:pPr>
              <w:widowControl/>
              <w:suppressAutoHyphens w:val="0"/>
              <w:autoSpaceDN/>
              <w:ind w:left="-142"/>
              <w:jc w:val="both"/>
              <w:textAlignment w:val="auto"/>
              <w:rPr>
                <w:rFonts w:asciiTheme="minorHAnsi" w:hAnsiTheme="minorHAnsi"/>
                <w:noProof/>
                <w:lang w:eastAsia="fr-FR" w:bidi="ar-SA"/>
              </w:rPr>
            </w:pPr>
          </w:p>
          <w:p w:rsidR="00101F70" w:rsidRDefault="00FC3F24" w:rsidP="00530981">
            <w:pPr>
              <w:widowControl/>
              <w:suppressAutoHyphens w:val="0"/>
              <w:autoSpaceDN/>
              <w:jc w:val="both"/>
              <w:textAlignment w:val="auto"/>
              <w:rPr>
                <w:rFonts w:asciiTheme="minorHAnsi" w:hAnsiTheme="minorHAnsi"/>
                <w:noProof/>
                <w:lang w:eastAsia="fr-FR" w:bidi="ar-SA"/>
              </w:rPr>
            </w:pPr>
            <w:r>
              <w:rPr>
                <w:rFonts w:asciiTheme="minorHAnsi" w:hAnsiTheme="minorHAnsi"/>
                <w:noProof/>
                <w:lang w:eastAsia="fr-FR" w:bidi="ar-SA"/>
              </w:rPr>
              <w:drawing>
                <wp:inline distT="0" distB="0" distL="0" distR="0" wp14:anchorId="03A3F1B4" wp14:editId="437C3DC3">
                  <wp:extent cx="6675929" cy="7404212"/>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png"/>
                          <pic:cNvPicPr/>
                        </pic:nvPicPr>
                        <pic:blipFill rotWithShape="1">
                          <a:blip r:embed="rId25">
                            <a:extLst>
                              <a:ext uri="{28A0092B-C50C-407E-A947-70E740481C1C}">
                                <a14:useLocalDpi xmlns:a14="http://schemas.microsoft.com/office/drawing/2010/main" val="0"/>
                              </a:ext>
                            </a:extLst>
                          </a:blip>
                          <a:srcRect b="7151"/>
                          <a:stretch/>
                        </pic:blipFill>
                        <pic:spPr bwMode="auto">
                          <a:xfrm>
                            <a:off x="0" y="0"/>
                            <a:ext cx="6674977" cy="7403156"/>
                          </a:xfrm>
                          <a:prstGeom prst="rect">
                            <a:avLst/>
                          </a:prstGeom>
                          <a:ln>
                            <a:noFill/>
                          </a:ln>
                          <a:extLst>
                            <a:ext uri="{53640926-AAD7-44D8-BBD7-CCE9431645EC}">
                              <a14:shadowObscured xmlns:a14="http://schemas.microsoft.com/office/drawing/2010/main"/>
                            </a:ext>
                          </a:extLst>
                        </pic:spPr>
                      </pic:pic>
                    </a:graphicData>
                  </a:graphic>
                </wp:inline>
              </w:drawing>
            </w: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101F70" w:rsidRDefault="00101F70" w:rsidP="00FC3F24">
            <w:pPr>
              <w:widowControl/>
              <w:suppressAutoHyphens w:val="0"/>
              <w:autoSpaceDN/>
              <w:jc w:val="right"/>
              <w:textAlignment w:val="auto"/>
              <w:rPr>
                <w:rFonts w:asciiTheme="minorHAnsi" w:hAnsiTheme="minorHAnsi"/>
                <w:i/>
                <w:noProof/>
                <w:sz w:val="18"/>
                <w:szCs w:val="18"/>
                <w:lang w:eastAsia="fr-FR" w:bidi="ar-SA"/>
              </w:rPr>
            </w:pPr>
            <w:r w:rsidRPr="00101F70">
              <w:rPr>
                <w:rFonts w:asciiTheme="minorHAnsi" w:hAnsiTheme="minorHAnsi"/>
                <w:i/>
                <w:noProof/>
                <w:sz w:val="18"/>
                <w:szCs w:val="18"/>
                <w:lang w:eastAsia="fr-FR" w:bidi="ar-SA"/>
              </w:rPr>
              <w:t>Extrai</w:t>
            </w:r>
            <w:r w:rsidR="00FC3F24">
              <w:rPr>
                <w:rFonts w:asciiTheme="minorHAnsi" w:hAnsiTheme="minorHAnsi"/>
                <w:i/>
                <w:noProof/>
                <w:sz w:val="18"/>
                <w:szCs w:val="18"/>
                <w:lang w:eastAsia="fr-FR" w:bidi="ar-SA"/>
              </w:rPr>
              <w:t>ts</w:t>
            </w:r>
            <w:r w:rsidRPr="00101F70">
              <w:rPr>
                <w:rFonts w:asciiTheme="minorHAnsi" w:hAnsiTheme="minorHAnsi"/>
                <w:i/>
                <w:noProof/>
                <w:sz w:val="18"/>
                <w:szCs w:val="18"/>
                <w:lang w:eastAsia="fr-FR" w:bidi="ar-SA"/>
              </w:rPr>
              <w:t xml:space="preserve"> de la feuille de route stratégique </w:t>
            </w:r>
            <w:r w:rsidRPr="00101F70">
              <w:rPr>
                <w:rFonts w:asciiTheme="minorHAnsi" w:hAnsiTheme="minorHAnsi"/>
                <w:noProof/>
                <w:sz w:val="18"/>
                <w:szCs w:val="18"/>
                <w:lang w:eastAsia="fr-FR" w:bidi="ar-SA"/>
              </w:rPr>
              <w:t>L’hydrogène énergie et les piles à combustibles</w:t>
            </w:r>
            <w:r w:rsidRPr="00101F70">
              <w:rPr>
                <w:rFonts w:asciiTheme="minorHAnsi" w:hAnsiTheme="minorHAnsi"/>
                <w:i/>
                <w:noProof/>
                <w:sz w:val="18"/>
                <w:szCs w:val="18"/>
                <w:lang w:eastAsia="fr-FR" w:bidi="ar-SA"/>
              </w:rPr>
              <w:t>, Ademe</w:t>
            </w: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Default="00530981" w:rsidP="00FC3F24">
            <w:pPr>
              <w:widowControl/>
              <w:suppressAutoHyphens w:val="0"/>
              <w:autoSpaceDN/>
              <w:jc w:val="right"/>
              <w:textAlignment w:val="auto"/>
              <w:rPr>
                <w:rFonts w:asciiTheme="minorHAnsi" w:hAnsiTheme="minorHAnsi"/>
                <w:i/>
                <w:noProof/>
                <w:sz w:val="18"/>
                <w:szCs w:val="18"/>
                <w:lang w:eastAsia="fr-FR" w:bidi="ar-SA"/>
              </w:rPr>
            </w:pPr>
          </w:p>
          <w:p w:rsidR="00530981" w:rsidRPr="00101F70" w:rsidRDefault="00530981" w:rsidP="00FC3F24">
            <w:pPr>
              <w:widowControl/>
              <w:suppressAutoHyphens w:val="0"/>
              <w:autoSpaceDN/>
              <w:jc w:val="right"/>
              <w:textAlignment w:val="auto"/>
              <w:rPr>
                <w:rFonts w:asciiTheme="minorHAnsi" w:hAnsiTheme="minorHAnsi"/>
                <w:i/>
                <w:noProof/>
                <w:sz w:val="18"/>
                <w:szCs w:val="18"/>
                <w:lang w:eastAsia="fr-FR" w:bidi="ar-SA"/>
              </w:rPr>
            </w:pPr>
          </w:p>
        </w:tc>
      </w:tr>
      <w:tr w:rsidR="00515EAF" w:rsidTr="00164F62">
        <w:tc>
          <w:tcPr>
            <w:tcW w:w="10606" w:type="dxa"/>
          </w:tcPr>
          <w:p w:rsidR="0076771F" w:rsidRPr="0076771F" w:rsidRDefault="0076771F" w:rsidP="00530981">
            <w:pPr>
              <w:jc w:val="both"/>
              <w:rPr>
                <w:rFonts w:asciiTheme="minorHAnsi" w:hAnsiTheme="minorHAnsi"/>
                <w:b/>
                <w:color w:val="548DD4" w:themeColor="text2" w:themeTint="99"/>
                <w:sz w:val="22"/>
                <w:szCs w:val="22"/>
              </w:rPr>
            </w:pPr>
          </w:p>
          <w:p w:rsidR="0076771F" w:rsidRPr="0076771F" w:rsidRDefault="0076771F" w:rsidP="00530981">
            <w:pPr>
              <w:jc w:val="both"/>
              <w:rPr>
                <w:rFonts w:asciiTheme="minorHAnsi" w:hAnsiTheme="minorHAnsi"/>
                <w:b/>
                <w:color w:val="548DD4" w:themeColor="text2" w:themeTint="99"/>
                <w:sz w:val="44"/>
                <w:szCs w:val="44"/>
              </w:rPr>
            </w:pPr>
            <w:r w:rsidRPr="0076771F">
              <w:rPr>
                <w:rFonts w:asciiTheme="minorHAnsi" w:hAnsiTheme="minorHAnsi"/>
                <w:b/>
                <w:color w:val="548DD4" w:themeColor="text2" w:themeTint="99"/>
                <w:sz w:val="44"/>
                <w:szCs w:val="44"/>
              </w:rPr>
              <w:t>Combustible hydrogène</w:t>
            </w:r>
          </w:p>
          <w:p w:rsidR="00530981" w:rsidRPr="0076771F" w:rsidRDefault="00530981" w:rsidP="00530981">
            <w:pPr>
              <w:jc w:val="both"/>
              <w:rPr>
                <w:rFonts w:asciiTheme="minorHAnsi" w:hAnsiTheme="minorHAnsi"/>
                <w:b/>
                <w:i/>
                <w:outline/>
                <w:color w:val="4F81BD" w:themeColor="accent1"/>
                <w:sz w:val="36"/>
                <w:szCs w:val="36"/>
                <w14:shadow w14:blurRad="41275" w14:dist="12700" w14:dir="12000000" w14:sx="100000" w14:sy="100000" w14:kx="0" w14:ky="0" w14:algn="tl">
                  <w14:srgbClr w14:val="000000">
                    <w14:alpha w14:val="60000"/>
                  </w14:srgbClr>
                </w14:shadow>
                <w14:textOutline w14:w="15773" w14:cap="flat" w14:cmpd="sng" w14:algn="ctr">
                  <w14:solidFill>
                    <w14:schemeClr w14:val="accent1"/>
                  </w14:solidFill>
                  <w14:prstDash w14:val="solid"/>
                  <w14:round/>
                </w14:textOutline>
                <w14:textFill>
                  <w14:solidFill>
                    <w14:srgbClr w14:val="FFFFFF"/>
                  </w14:solidFill>
                </w14:textFill>
              </w:rPr>
            </w:pPr>
            <w:r w:rsidRPr="0076771F">
              <w:rPr>
                <w:rFonts w:asciiTheme="minorHAnsi" w:hAnsiTheme="minorHAnsi"/>
                <w:b/>
                <w:i/>
                <w:outline/>
                <w:color w:val="4F81BD" w:themeColor="accent1"/>
                <w:sz w:val="36"/>
                <w:szCs w:val="36"/>
                <w14:shadow w14:blurRad="41275" w14:dist="12700" w14:dir="12000000" w14:sx="100000" w14:sy="100000" w14:kx="0" w14:ky="0" w14:algn="tl">
                  <w14:srgbClr w14:val="000000">
                    <w14:alpha w14:val="60000"/>
                  </w14:srgbClr>
                </w14:shadow>
                <w14:textOutline w14:w="15773" w14:cap="flat" w14:cmpd="sng" w14:algn="ctr">
                  <w14:solidFill>
                    <w14:schemeClr w14:val="accent1"/>
                  </w14:solidFill>
                  <w14:prstDash w14:val="solid"/>
                  <w14:round/>
                </w14:textOutline>
                <w14:textFill>
                  <w14:solidFill>
                    <w14:srgbClr w14:val="FFFFFF"/>
                  </w14:solidFill>
                </w14:textFill>
              </w:rPr>
              <w:t>Filières en recherche et développement</w:t>
            </w:r>
          </w:p>
          <w:p w:rsidR="00530981" w:rsidRDefault="00530981" w:rsidP="00530981">
            <w:pPr>
              <w:jc w:val="both"/>
              <w:rPr>
                <w:rFonts w:asciiTheme="minorHAnsi" w:hAnsiTheme="minorHAnsi"/>
                <w:sz w:val="22"/>
                <w:szCs w:val="22"/>
              </w:rPr>
            </w:pPr>
          </w:p>
          <w:p w:rsidR="00530981" w:rsidRDefault="00530981" w:rsidP="00530981">
            <w:pPr>
              <w:ind w:firstLine="426"/>
              <w:jc w:val="both"/>
              <w:rPr>
                <w:rFonts w:asciiTheme="minorHAnsi" w:hAnsiTheme="minorHAnsi"/>
                <w:sz w:val="22"/>
                <w:szCs w:val="22"/>
              </w:rPr>
            </w:pPr>
            <w:r w:rsidRPr="00530981">
              <w:rPr>
                <w:rFonts w:asciiTheme="minorHAnsi" w:hAnsiTheme="minorHAnsi"/>
                <w:sz w:val="22"/>
                <w:szCs w:val="22"/>
              </w:rPr>
              <w:t>Les réacteurs nucléaires produisant chaleur et électricité peuvent permettre la production d’hydrogène par électrolyse haute température</w:t>
            </w:r>
            <w:r w:rsidR="00397924">
              <w:rPr>
                <w:rFonts w:asciiTheme="minorHAnsi" w:hAnsiTheme="minorHAnsi"/>
                <w:sz w:val="22"/>
                <w:szCs w:val="22"/>
              </w:rPr>
              <w:t xml:space="preserve">. Cette production peut également être assurée par </w:t>
            </w:r>
            <w:r w:rsidRPr="00530981">
              <w:rPr>
                <w:rFonts w:asciiTheme="minorHAnsi" w:hAnsiTheme="minorHAnsi"/>
                <w:sz w:val="22"/>
                <w:szCs w:val="22"/>
              </w:rPr>
              <w:t xml:space="preserve">la </w:t>
            </w:r>
            <w:proofErr w:type="spellStart"/>
            <w:r w:rsidRPr="00530981">
              <w:rPr>
                <w:rFonts w:asciiTheme="minorHAnsi" w:hAnsiTheme="minorHAnsi"/>
                <w:sz w:val="22"/>
                <w:szCs w:val="22"/>
              </w:rPr>
              <w:t>photoélectrolyse</w:t>
            </w:r>
            <w:proofErr w:type="spellEnd"/>
            <w:r w:rsidRPr="00530981">
              <w:rPr>
                <w:rFonts w:asciiTheme="minorHAnsi" w:hAnsiTheme="minorHAnsi"/>
                <w:sz w:val="22"/>
                <w:szCs w:val="22"/>
              </w:rPr>
              <w:t>.</w:t>
            </w:r>
          </w:p>
          <w:p w:rsidR="00530981" w:rsidRDefault="00530981" w:rsidP="00530981">
            <w:pPr>
              <w:ind w:firstLine="426"/>
              <w:jc w:val="both"/>
              <w:rPr>
                <w:rFonts w:asciiTheme="minorHAnsi" w:hAnsiTheme="minorHAnsi"/>
                <w:sz w:val="22"/>
                <w:szCs w:val="22"/>
              </w:rPr>
            </w:pPr>
            <w:r w:rsidRPr="00530981">
              <w:rPr>
                <w:rFonts w:asciiTheme="minorHAnsi" w:hAnsiTheme="minorHAnsi"/>
                <w:sz w:val="22"/>
                <w:szCs w:val="22"/>
              </w:rPr>
              <w:t>La biomasse obtenue par photosynthèse de CO</w:t>
            </w:r>
            <w:r w:rsidRPr="00530981">
              <w:rPr>
                <w:rFonts w:asciiTheme="minorHAnsi" w:hAnsiTheme="minorHAnsi"/>
                <w:sz w:val="22"/>
                <w:szCs w:val="22"/>
                <w:vertAlign w:val="subscript"/>
              </w:rPr>
              <w:t>2</w:t>
            </w:r>
            <w:r w:rsidRPr="00530981">
              <w:rPr>
                <w:rFonts w:asciiTheme="minorHAnsi" w:hAnsiTheme="minorHAnsi"/>
                <w:sz w:val="22"/>
                <w:szCs w:val="22"/>
              </w:rPr>
              <w:t xml:space="preserve"> et H</w:t>
            </w:r>
            <w:r w:rsidRPr="00530981">
              <w:rPr>
                <w:rFonts w:asciiTheme="minorHAnsi" w:hAnsiTheme="minorHAnsi"/>
                <w:sz w:val="22"/>
                <w:szCs w:val="22"/>
                <w:vertAlign w:val="subscript"/>
              </w:rPr>
              <w:t>2</w:t>
            </w:r>
            <w:r w:rsidRPr="00530981">
              <w:rPr>
                <w:rFonts w:asciiTheme="minorHAnsi" w:hAnsiTheme="minorHAnsi"/>
                <w:sz w:val="22"/>
                <w:szCs w:val="22"/>
              </w:rPr>
              <w:t xml:space="preserve">O, capte l’énergie solaire pour produire un ensemble de molécules, cellulose, </w:t>
            </w:r>
            <w:proofErr w:type="spellStart"/>
            <w:r w:rsidRPr="00530981">
              <w:rPr>
                <w:rFonts w:asciiTheme="minorHAnsi" w:hAnsiTheme="minorHAnsi"/>
                <w:sz w:val="22"/>
                <w:szCs w:val="22"/>
              </w:rPr>
              <w:t>lignocellulose</w:t>
            </w:r>
            <w:proofErr w:type="spellEnd"/>
            <w:r w:rsidRPr="00530981">
              <w:rPr>
                <w:rFonts w:asciiTheme="minorHAnsi" w:hAnsiTheme="minorHAnsi"/>
                <w:sz w:val="22"/>
                <w:szCs w:val="22"/>
              </w:rPr>
              <w:t xml:space="preserve"> et lignine, de composition équivalente à C</w:t>
            </w:r>
            <w:r w:rsidRPr="00530981">
              <w:rPr>
                <w:rFonts w:asciiTheme="minorHAnsi" w:hAnsiTheme="minorHAnsi"/>
                <w:sz w:val="22"/>
                <w:szCs w:val="22"/>
                <w:vertAlign w:val="subscript"/>
              </w:rPr>
              <w:t>6</w:t>
            </w:r>
            <w:r w:rsidRPr="00530981">
              <w:rPr>
                <w:rFonts w:asciiTheme="minorHAnsi" w:hAnsiTheme="minorHAnsi"/>
                <w:sz w:val="22"/>
                <w:szCs w:val="22"/>
              </w:rPr>
              <w:t>H</w:t>
            </w:r>
            <w:r w:rsidRPr="00530981">
              <w:rPr>
                <w:rFonts w:asciiTheme="minorHAnsi" w:hAnsiTheme="minorHAnsi"/>
                <w:sz w:val="22"/>
                <w:szCs w:val="22"/>
                <w:vertAlign w:val="subscript"/>
              </w:rPr>
              <w:t>9</w:t>
            </w:r>
            <w:r w:rsidRPr="00530981">
              <w:rPr>
                <w:rFonts w:asciiTheme="minorHAnsi" w:hAnsiTheme="minorHAnsi"/>
                <w:sz w:val="22"/>
                <w:szCs w:val="22"/>
              </w:rPr>
              <w:t>O</w:t>
            </w:r>
            <w:r w:rsidRPr="00530981">
              <w:rPr>
                <w:rFonts w:asciiTheme="minorHAnsi" w:hAnsiTheme="minorHAnsi"/>
                <w:sz w:val="22"/>
                <w:szCs w:val="22"/>
                <w:vertAlign w:val="subscript"/>
              </w:rPr>
              <w:t>4</w:t>
            </w:r>
            <w:r w:rsidRPr="00530981">
              <w:rPr>
                <w:rFonts w:asciiTheme="minorHAnsi" w:hAnsiTheme="minorHAnsi"/>
                <w:sz w:val="22"/>
                <w:szCs w:val="22"/>
              </w:rPr>
              <w:t xml:space="preserve">. Le premier traitement thermochimique </w:t>
            </w:r>
            <w:r w:rsidRPr="00530981">
              <w:rPr>
                <w:rFonts w:asciiTheme="minorHAnsi" w:hAnsiTheme="minorHAnsi"/>
                <w:sz w:val="22"/>
                <w:szCs w:val="22"/>
              </w:rPr>
              <w:sym w:font="Symbol" w:char="F05B"/>
            </w:r>
            <w:r w:rsidRPr="00530981">
              <w:rPr>
                <w:rFonts w:asciiTheme="minorHAnsi" w:hAnsiTheme="minorHAnsi"/>
                <w:sz w:val="22"/>
                <w:szCs w:val="22"/>
              </w:rPr>
              <w:t>…</w:t>
            </w:r>
            <w:r w:rsidRPr="00530981">
              <w:rPr>
                <w:rFonts w:asciiTheme="minorHAnsi" w:hAnsiTheme="minorHAnsi"/>
                <w:sz w:val="22"/>
                <w:szCs w:val="22"/>
              </w:rPr>
              <w:sym w:font="Symbol" w:char="F05D"/>
            </w:r>
            <w:r w:rsidRPr="00530981">
              <w:rPr>
                <w:rFonts w:asciiTheme="minorHAnsi" w:hAnsiTheme="minorHAnsi"/>
                <w:sz w:val="22"/>
                <w:szCs w:val="22"/>
              </w:rPr>
              <w:t xml:space="preserve"> est suivi d’une gazéification à la vapeur d’eau vers 900°C produisant du gaz de synthèse CO + H</w:t>
            </w:r>
            <w:r w:rsidRPr="00530981">
              <w:rPr>
                <w:rFonts w:asciiTheme="minorHAnsi" w:hAnsiTheme="minorHAnsi"/>
                <w:sz w:val="22"/>
                <w:szCs w:val="22"/>
                <w:vertAlign w:val="subscript"/>
              </w:rPr>
              <w:t>2</w:t>
            </w:r>
            <w:r w:rsidRPr="00530981">
              <w:rPr>
                <w:rFonts w:asciiTheme="minorHAnsi" w:hAnsiTheme="minorHAnsi"/>
                <w:sz w:val="22"/>
                <w:szCs w:val="22"/>
              </w:rPr>
              <w:t xml:space="preserve">. Un supplément d’hydrogène est obtenu par la réaction dite de </w:t>
            </w:r>
            <w:proofErr w:type="spellStart"/>
            <w:r w:rsidRPr="00530981">
              <w:rPr>
                <w:rFonts w:asciiTheme="minorHAnsi" w:hAnsiTheme="minorHAnsi"/>
                <w:i/>
                <w:sz w:val="22"/>
                <w:szCs w:val="22"/>
              </w:rPr>
              <w:t>gas</w:t>
            </w:r>
            <w:proofErr w:type="spellEnd"/>
            <w:r w:rsidRPr="00530981">
              <w:rPr>
                <w:rFonts w:asciiTheme="minorHAnsi" w:hAnsiTheme="minorHAnsi"/>
                <w:i/>
                <w:sz w:val="22"/>
                <w:szCs w:val="22"/>
              </w:rPr>
              <w:t xml:space="preserve"> shift</w:t>
            </w:r>
            <w:r w:rsidRPr="00530981">
              <w:rPr>
                <w:rFonts w:asciiTheme="minorHAnsi" w:hAnsiTheme="minorHAnsi"/>
                <w:sz w:val="22"/>
                <w:szCs w:val="22"/>
              </w:rPr>
              <w:t> : 6 CO + 6 H</w:t>
            </w:r>
            <w:r w:rsidRPr="00530981">
              <w:rPr>
                <w:rFonts w:asciiTheme="minorHAnsi" w:hAnsiTheme="minorHAnsi"/>
                <w:sz w:val="22"/>
                <w:szCs w:val="22"/>
                <w:vertAlign w:val="subscript"/>
              </w:rPr>
              <w:t>2</w:t>
            </w:r>
            <w:r w:rsidRPr="00530981">
              <w:rPr>
                <w:rFonts w:asciiTheme="minorHAnsi" w:hAnsiTheme="minorHAnsi"/>
                <w:sz w:val="22"/>
                <w:szCs w:val="22"/>
              </w:rPr>
              <w:t xml:space="preserve">O </w:t>
            </w:r>
            <w:r w:rsidRPr="00530981">
              <w:rPr>
                <w:rFonts w:asciiTheme="minorHAnsi" w:hAnsiTheme="minorHAnsi"/>
                <w:sz w:val="22"/>
                <w:szCs w:val="22"/>
              </w:rPr>
              <w:sym w:font="Symbol" w:char="F0AE"/>
            </w:r>
            <w:r w:rsidRPr="00530981">
              <w:rPr>
                <w:rFonts w:asciiTheme="minorHAnsi" w:hAnsiTheme="minorHAnsi"/>
                <w:sz w:val="22"/>
                <w:szCs w:val="22"/>
              </w:rPr>
              <w:t xml:space="preserve"> 6 CO</w:t>
            </w:r>
            <w:r w:rsidRPr="00530981">
              <w:rPr>
                <w:rFonts w:asciiTheme="minorHAnsi" w:hAnsiTheme="minorHAnsi"/>
                <w:sz w:val="22"/>
                <w:szCs w:val="22"/>
                <w:vertAlign w:val="subscript"/>
              </w:rPr>
              <w:t>2</w:t>
            </w:r>
            <w:r w:rsidRPr="00530981">
              <w:rPr>
                <w:rFonts w:asciiTheme="minorHAnsi" w:hAnsiTheme="minorHAnsi"/>
                <w:sz w:val="22"/>
                <w:szCs w:val="22"/>
              </w:rPr>
              <w:t xml:space="preserve"> + 6 H</w:t>
            </w:r>
            <w:r w:rsidRPr="00530981">
              <w:rPr>
                <w:rFonts w:asciiTheme="minorHAnsi" w:hAnsiTheme="minorHAnsi"/>
                <w:sz w:val="22"/>
                <w:szCs w:val="22"/>
                <w:vertAlign w:val="subscript"/>
              </w:rPr>
              <w:t>2</w:t>
            </w:r>
            <w:r w:rsidRPr="00530981">
              <w:rPr>
                <w:rFonts w:asciiTheme="minorHAnsi" w:hAnsiTheme="minorHAnsi"/>
                <w:sz w:val="22"/>
                <w:szCs w:val="22"/>
              </w:rPr>
              <w:t xml:space="preserve">. </w:t>
            </w:r>
            <w:r w:rsidRPr="00530981">
              <w:rPr>
                <w:rFonts w:asciiTheme="minorHAnsi" w:hAnsiTheme="minorHAnsi"/>
                <w:sz w:val="22"/>
                <w:szCs w:val="22"/>
              </w:rPr>
              <w:sym w:font="Symbol" w:char="F05B"/>
            </w:r>
            <w:r w:rsidRPr="00530981">
              <w:rPr>
                <w:rFonts w:asciiTheme="minorHAnsi" w:hAnsiTheme="minorHAnsi"/>
                <w:sz w:val="22"/>
                <w:szCs w:val="22"/>
              </w:rPr>
              <w:t>…</w:t>
            </w:r>
            <w:r w:rsidRPr="00530981">
              <w:rPr>
                <w:rFonts w:asciiTheme="minorHAnsi" w:hAnsiTheme="minorHAnsi"/>
                <w:sz w:val="22"/>
                <w:szCs w:val="22"/>
              </w:rPr>
              <w:sym w:font="Symbol" w:char="F05D"/>
            </w:r>
            <w:r w:rsidRPr="00530981">
              <w:rPr>
                <w:rFonts w:asciiTheme="minorHAnsi" w:hAnsiTheme="minorHAnsi"/>
                <w:sz w:val="22"/>
                <w:szCs w:val="22"/>
              </w:rPr>
              <w:t xml:space="preserve"> </w:t>
            </w:r>
          </w:p>
          <w:p w:rsidR="00530981" w:rsidRDefault="00530981" w:rsidP="00530981">
            <w:pPr>
              <w:ind w:firstLine="426"/>
              <w:jc w:val="both"/>
              <w:rPr>
                <w:rFonts w:asciiTheme="minorHAnsi" w:hAnsiTheme="minorHAnsi"/>
                <w:noProof/>
                <w:sz w:val="22"/>
                <w:szCs w:val="22"/>
                <w:lang w:eastAsia="fr-FR"/>
              </w:rPr>
            </w:pPr>
            <w:r w:rsidRPr="00530981">
              <w:rPr>
                <w:rFonts w:asciiTheme="minorHAnsi" w:hAnsiTheme="minorHAnsi"/>
                <w:sz w:val="22"/>
                <w:szCs w:val="22"/>
              </w:rPr>
              <w:t>Il faut remarquer que les 6 molécules de gaz carbonique (CO</w:t>
            </w:r>
            <w:r w:rsidRPr="00530981">
              <w:rPr>
                <w:rFonts w:asciiTheme="minorHAnsi" w:hAnsiTheme="minorHAnsi"/>
                <w:sz w:val="22"/>
                <w:szCs w:val="22"/>
                <w:vertAlign w:val="subscript"/>
              </w:rPr>
              <w:t>2</w:t>
            </w:r>
            <w:r w:rsidRPr="00530981">
              <w:rPr>
                <w:rFonts w:asciiTheme="minorHAnsi" w:hAnsiTheme="minorHAnsi"/>
                <w:sz w:val="22"/>
                <w:szCs w:val="22"/>
              </w:rPr>
              <w:t>) ainsi libérées ne contribuent pas à alimenter l’effet de serre car ce sont les mêmes molécules que la photosynthèse a captées dans l’atmosphère, pour la croissance de la plante, et qui sont recyclées. Une condition toutefois est que la quantité de biomasse utilisée pendant la période de temps prise en compte, par exemple une année, soit inférieure, ou au plus égale, à la quantité produite sur la zone considérée. Les réactions thermochimiques sont globalement endothermiques et nécessitent une énergie qui peut être produite par oxydation ou combustion partielle d’une partie de la ressource</w:t>
            </w:r>
            <w:r w:rsidRPr="00530981">
              <w:rPr>
                <w:rFonts w:asciiTheme="minorHAnsi" w:hAnsiTheme="minorHAnsi"/>
                <w:noProof/>
                <w:sz w:val="22"/>
                <w:szCs w:val="22"/>
                <w:lang w:eastAsia="fr-FR"/>
              </w:rPr>
              <w:t xml:space="preserve"> ou en utilisant l’appoint d’une source extérieure.</w:t>
            </w:r>
          </w:p>
          <w:p w:rsidR="00530981" w:rsidRDefault="00530981" w:rsidP="00530981">
            <w:pPr>
              <w:ind w:firstLine="426"/>
              <w:jc w:val="both"/>
              <w:rPr>
                <w:rFonts w:asciiTheme="minorHAnsi" w:hAnsiTheme="minorHAnsi"/>
                <w:noProof/>
                <w:sz w:val="22"/>
                <w:szCs w:val="22"/>
                <w:lang w:eastAsia="fr-FR"/>
              </w:rPr>
            </w:pPr>
            <w:r w:rsidRPr="00530981">
              <w:rPr>
                <w:rFonts w:asciiTheme="minorHAnsi" w:hAnsiTheme="minorHAnsi"/>
                <w:noProof/>
                <w:sz w:val="22"/>
                <w:szCs w:val="22"/>
                <w:lang w:eastAsia="fr-FR"/>
              </w:rPr>
              <w:t>Le tableau ci-dessous compare, au niveau de l’énergie à dépenser, la production à partir de la biomasse par rapport à d’autres procédés de production de l’hydrogène.</w:t>
            </w:r>
          </w:p>
          <w:p w:rsidR="00530981" w:rsidRPr="00530981" w:rsidRDefault="00530981" w:rsidP="00530981">
            <w:pPr>
              <w:ind w:firstLine="426"/>
              <w:jc w:val="both"/>
              <w:rPr>
                <w:rFonts w:asciiTheme="minorHAnsi" w:hAnsiTheme="minorHAnsi"/>
                <w:noProof/>
                <w:sz w:val="22"/>
                <w:szCs w:val="22"/>
                <w:lang w:eastAsia="fr-FR"/>
              </w:rPr>
            </w:pPr>
          </w:p>
          <w:tbl>
            <w:tblPr>
              <w:tblStyle w:val="Grilledutableau"/>
              <w:tblW w:w="0" w:type="auto"/>
              <w:jc w:val="center"/>
              <w:tblInd w:w="250" w:type="dxa"/>
              <w:tblLook w:val="04A0" w:firstRow="1" w:lastRow="0" w:firstColumn="1" w:lastColumn="0" w:noHBand="0" w:noVBand="1"/>
            </w:tblPr>
            <w:tblGrid>
              <w:gridCol w:w="1985"/>
              <w:gridCol w:w="2268"/>
              <w:gridCol w:w="2693"/>
            </w:tblGrid>
            <w:tr w:rsidR="00530981" w:rsidRPr="00530981" w:rsidTr="0076771F">
              <w:trPr>
                <w:trHeight w:val="665"/>
                <w:jc w:val="center"/>
              </w:trPr>
              <w:tc>
                <w:tcPr>
                  <w:tcW w:w="6946" w:type="dxa"/>
                  <w:gridSpan w:val="3"/>
                  <w:shd w:val="clear" w:color="auto" w:fill="DBE5F1" w:themeFill="accent1" w:themeFillTint="33"/>
                  <w:vAlign w:val="center"/>
                </w:tcPr>
                <w:p w:rsidR="00530981" w:rsidRPr="00530981" w:rsidRDefault="00530981" w:rsidP="0076771F">
                  <w:pPr>
                    <w:jc w:val="center"/>
                    <w:rPr>
                      <w:rFonts w:asciiTheme="minorHAnsi" w:hAnsiTheme="minorHAnsi"/>
                      <w:b/>
                      <w:sz w:val="22"/>
                      <w:szCs w:val="22"/>
                    </w:rPr>
                  </w:pPr>
                  <w:r w:rsidRPr="00530981">
                    <w:rPr>
                      <w:rFonts w:asciiTheme="minorHAnsi" w:hAnsiTheme="minorHAnsi"/>
                      <w:b/>
                      <w:sz w:val="22"/>
                      <w:szCs w:val="22"/>
                    </w:rPr>
                    <w:t>Energie minimale nécessaire</w:t>
                  </w:r>
                </w:p>
                <w:p w:rsidR="00530981" w:rsidRPr="00530981" w:rsidRDefault="00530981" w:rsidP="00DE7427">
                  <w:pPr>
                    <w:jc w:val="center"/>
                    <w:rPr>
                      <w:rFonts w:asciiTheme="minorHAnsi" w:hAnsiTheme="minorHAnsi"/>
                      <w:sz w:val="22"/>
                      <w:szCs w:val="22"/>
                    </w:rPr>
                  </w:pPr>
                  <w:r w:rsidRPr="00530981">
                    <w:rPr>
                      <w:rFonts w:asciiTheme="minorHAnsi" w:hAnsiTheme="minorHAnsi"/>
                      <w:b/>
                      <w:sz w:val="22"/>
                      <w:szCs w:val="22"/>
                    </w:rPr>
                    <w:t xml:space="preserve">pour </w:t>
                  </w:r>
                  <w:r w:rsidR="00DE7427">
                    <w:rPr>
                      <w:rFonts w:asciiTheme="minorHAnsi" w:hAnsiTheme="minorHAnsi"/>
                      <w:b/>
                      <w:sz w:val="22"/>
                      <w:szCs w:val="22"/>
                    </w:rPr>
                    <w:t>faire réagir</w:t>
                  </w:r>
                  <w:r w:rsidRPr="00530981">
                    <w:rPr>
                      <w:rFonts w:asciiTheme="minorHAnsi" w:hAnsiTheme="minorHAnsi"/>
                      <w:b/>
                      <w:sz w:val="22"/>
                      <w:szCs w:val="22"/>
                    </w:rPr>
                    <w:t xml:space="preserve"> une mole de matière première</w:t>
                  </w:r>
                </w:p>
              </w:tc>
            </w:tr>
            <w:tr w:rsidR="00530981" w:rsidRPr="00530981" w:rsidTr="0076771F">
              <w:trPr>
                <w:trHeight w:val="327"/>
                <w:jc w:val="center"/>
              </w:trPr>
              <w:tc>
                <w:tcPr>
                  <w:tcW w:w="1985" w:type="dxa"/>
                  <w:vAlign w:val="center"/>
                </w:tcPr>
                <w:p w:rsidR="00530981" w:rsidRPr="00530981" w:rsidRDefault="00530981" w:rsidP="0076771F">
                  <w:pPr>
                    <w:jc w:val="center"/>
                    <w:rPr>
                      <w:rFonts w:asciiTheme="minorHAnsi" w:hAnsiTheme="minorHAnsi"/>
                      <w:b/>
                      <w:sz w:val="22"/>
                      <w:szCs w:val="22"/>
                    </w:rPr>
                  </w:pPr>
                  <w:r w:rsidRPr="00530981">
                    <w:rPr>
                      <w:rFonts w:asciiTheme="minorHAnsi" w:hAnsiTheme="minorHAnsi"/>
                      <w:b/>
                      <w:sz w:val="22"/>
                      <w:szCs w:val="22"/>
                    </w:rPr>
                    <w:t>Matière première</w:t>
                  </w:r>
                </w:p>
              </w:tc>
              <w:tc>
                <w:tcPr>
                  <w:tcW w:w="2268" w:type="dxa"/>
                  <w:vAlign w:val="center"/>
                </w:tcPr>
                <w:p w:rsidR="00530981" w:rsidRPr="00530981" w:rsidRDefault="00530981" w:rsidP="0076771F">
                  <w:pPr>
                    <w:jc w:val="center"/>
                    <w:rPr>
                      <w:rFonts w:asciiTheme="minorHAnsi" w:hAnsiTheme="minorHAnsi"/>
                      <w:b/>
                      <w:sz w:val="22"/>
                      <w:szCs w:val="22"/>
                    </w:rPr>
                  </w:pPr>
                  <w:r w:rsidRPr="00530981">
                    <w:rPr>
                      <w:rFonts w:asciiTheme="minorHAnsi" w:hAnsiTheme="minorHAnsi"/>
                      <w:b/>
                      <w:sz w:val="22"/>
                      <w:szCs w:val="22"/>
                    </w:rPr>
                    <w:t>Procédé</w:t>
                  </w:r>
                </w:p>
              </w:tc>
              <w:tc>
                <w:tcPr>
                  <w:tcW w:w="2693" w:type="dxa"/>
                  <w:vAlign w:val="center"/>
                </w:tcPr>
                <w:p w:rsidR="00530981" w:rsidRPr="00530981" w:rsidRDefault="00530981" w:rsidP="0076771F">
                  <w:pPr>
                    <w:jc w:val="center"/>
                    <w:rPr>
                      <w:rFonts w:asciiTheme="minorHAnsi" w:hAnsiTheme="minorHAnsi"/>
                      <w:b/>
                      <w:sz w:val="22"/>
                      <w:szCs w:val="22"/>
                    </w:rPr>
                  </w:pPr>
                  <w:r w:rsidRPr="00530981">
                    <w:rPr>
                      <w:rFonts w:asciiTheme="minorHAnsi" w:hAnsiTheme="minorHAnsi"/>
                      <w:b/>
                      <w:sz w:val="22"/>
                      <w:szCs w:val="22"/>
                    </w:rPr>
                    <w:t>Energie consommée</w:t>
                  </w:r>
                </w:p>
              </w:tc>
            </w:tr>
            <w:tr w:rsidR="00530981" w:rsidRPr="00530981" w:rsidTr="0076771F">
              <w:trPr>
                <w:trHeight w:val="327"/>
                <w:jc w:val="center"/>
              </w:trPr>
              <w:tc>
                <w:tcPr>
                  <w:tcW w:w="1985"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H</w:t>
                  </w:r>
                  <w:r w:rsidRPr="00530981">
                    <w:rPr>
                      <w:rFonts w:asciiTheme="minorHAnsi" w:hAnsiTheme="minorHAnsi"/>
                      <w:sz w:val="22"/>
                      <w:szCs w:val="22"/>
                      <w:vertAlign w:val="subscript"/>
                    </w:rPr>
                    <w:t>2</w:t>
                  </w:r>
                  <w:r w:rsidRPr="00530981">
                    <w:rPr>
                      <w:rFonts w:asciiTheme="minorHAnsi" w:hAnsiTheme="minorHAnsi"/>
                      <w:sz w:val="22"/>
                      <w:szCs w:val="22"/>
                    </w:rPr>
                    <w:t>O</w:t>
                  </w:r>
                </w:p>
              </w:tc>
              <w:tc>
                <w:tcPr>
                  <w:tcW w:w="2268"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Electrolyse</w:t>
                  </w:r>
                </w:p>
              </w:tc>
              <w:tc>
                <w:tcPr>
                  <w:tcW w:w="2693"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282 kJ.mol</w:t>
                  </w:r>
                  <w:r w:rsidRPr="00530981">
                    <w:rPr>
                      <w:rFonts w:asciiTheme="minorHAnsi" w:hAnsiTheme="minorHAnsi"/>
                      <w:sz w:val="22"/>
                      <w:szCs w:val="22"/>
                      <w:vertAlign w:val="superscript"/>
                    </w:rPr>
                    <w:t>-1</w:t>
                  </w:r>
                </w:p>
              </w:tc>
            </w:tr>
            <w:tr w:rsidR="00530981" w:rsidRPr="00530981" w:rsidTr="0076771F">
              <w:trPr>
                <w:trHeight w:val="327"/>
                <w:jc w:val="center"/>
              </w:trPr>
              <w:tc>
                <w:tcPr>
                  <w:tcW w:w="1985"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CH</w:t>
                  </w:r>
                  <w:r w:rsidRPr="00530981">
                    <w:rPr>
                      <w:rFonts w:asciiTheme="minorHAnsi" w:hAnsiTheme="minorHAnsi"/>
                      <w:sz w:val="22"/>
                      <w:szCs w:val="22"/>
                      <w:vertAlign w:val="subscript"/>
                    </w:rPr>
                    <w:t>4</w:t>
                  </w:r>
                </w:p>
              </w:tc>
              <w:tc>
                <w:tcPr>
                  <w:tcW w:w="2268"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Reformage à l’eau</w:t>
                  </w:r>
                </w:p>
              </w:tc>
              <w:tc>
                <w:tcPr>
                  <w:tcW w:w="2693"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244 kJ.mol</w:t>
                  </w:r>
                  <w:r w:rsidRPr="00530981">
                    <w:rPr>
                      <w:rFonts w:asciiTheme="minorHAnsi" w:hAnsiTheme="minorHAnsi"/>
                      <w:sz w:val="22"/>
                      <w:szCs w:val="22"/>
                      <w:vertAlign w:val="superscript"/>
                    </w:rPr>
                    <w:t>-1</w:t>
                  </w:r>
                </w:p>
              </w:tc>
            </w:tr>
            <w:tr w:rsidR="00530981" w:rsidRPr="00530981" w:rsidTr="0076771F">
              <w:trPr>
                <w:trHeight w:val="327"/>
                <w:jc w:val="center"/>
              </w:trPr>
              <w:tc>
                <w:tcPr>
                  <w:tcW w:w="1985"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C</w:t>
                  </w:r>
                </w:p>
              </w:tc>
              <w:tc>
                <w:tcPr>
                  <w:tcW w:w="2268"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Réaction du gaz à l’eau</w:t>
                  </w:r>
                </w:p>
              </w:tc>
              <w:tc>
                <w:tcPr>
                  <w:tcW w:w="2693"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170 kJ.mol</w:t>
                  </w:r>
                  <w:r w:rsidRPr="00530981">
                    <w:rPr>
                      <w:rFonts w:asciiTheme="minorHAnsi" w:hAnsiTheme="minorHAnsi"/>
                      <w:sz w:val="22"/>
                      <w:szCs w:val="22"/>
                      <w:vertAlign w:val="superscript"/>
                    </w:rPr>
                    <w:t>-1</w:t>
                  </w:r>
                </w:p>
              </w:tc>
            </w:tr>
            <w:tr w:rsidR="00530981" w:rsidRPr="00530981" w:rsidTr="0076771F">
              <w:trPr>
                <w:trHeight w:val="327"/>
                <w:jc w:val="center"/>
              </w:trPr>
              <w:tc>
                <w:tcPr>
                  <w:tcW w:w="1985"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C</w:t>
                  </w:r>
                  <w:r w:rsidRPr="00530981">
                    <w:rPr>
                      <w:rFonts w:asciiTheme="minorHAnsi" w:hAnsiTheme="minorHAnsi"/>
                      <w:sz w:val="22"/>
                      <w:szCs w:val="22"/>
                      <w:vertAlign w:val="subscript"/>
                    </w:rPr>
                    <w:t>6</w:t>
                  </w:r>
                  <w:r w:rsidRPr="00530981">
                    <w:rPr>
                      <w:rFonts w:asciiTheme="minorHAnsi" w:hAnsiTheme="minorHAnsi"/>
                      <w:sz w:val="22"/>
                      <w:szCs w:val="22"/>
                    </w:rPr>
                    <w:t>H</w:t>
                  </w:r>
                  <w:r w:rsidRPr="00530981">
                    <w:rPr>
                      <w:rFonts w:asciiTheme="minorHAnsi" w:hAnsiTheme="minorHAnsi"/>
                      <w:sz w:val="22"/>
                      <w:szCs w:val="22"/>
                      <w:vertAlign w:val="subscript"/>
                    </w:rPr>
                    <w:t>9</w:t>
                  </w:r>
                  <w:r w:rsidRPr="00530981">
                    <w:rPr>
                      <w:rFonts w:asciiTheme="minorHAnsi" w:hAnsiTheme="minorHAnsi"/>
                      <w:sz w:val="22"/>
                      <w:szCs w:val="22"/>
                    </w:rPr>
                    <w:t>O</w:t>
                  </w:r>
                  <w:r w:rsidRPr="00530981">
                    <w:rPr>
                      <w:rFonts w:asciiTheme="minorHAnsi" w:hAnsiTheme="minorHAnsi"/>
                      <w:sz w:val="22"/>
                      <w:szCs w:val="22"/>
                      <w:vertAlign w:val="subscript"/>
                    </w:rPr>
                    <w:t>4</w:t>
                  </w:r>
                </w:p>
              </w:tc>
              <w:tc>
                <w:tcPr>
                  <w:tcW w:w="2268"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Gazéification à l’eau</w:t>
                  </w:r>
                </w:p>
              </w:tc>
              <w:tc>
                <w:tcPr>
                  <w:tcW w:w="2693" w:type="dxa"/>
                  <w:vAlign w:val="center"/>
                </w:tcPr>
                <w:p w:rsidR="00530981" w:rsidRPr="00530981" w:rsidRDefault="00530981" w:rsidP="0076771F">
                  <w:pPr>
                    <w:jc w:val="center"/>
                    <w:rPr>
                      <w:rFonts w:asciiTheme="minorHAnsi" w:hAnsiTheme="minorHAnsi"/>
                      <w:sz w:val="22"/>
                      <w:szCs w:val="22"/>
                    </w:rPr>
                  </w:pPr>
                  <w:r w:rsidRPr="00530981">
                    <w:rPr>
                      <w:rFonts w:asciiTheme="minorHAnsi" w:hAnsiTheme="minorHAnsi"/>
                      <w:sz w:val="22"/>
                      <w:szCs w:val="22"/>
                    </w:rPr>
                    <w:t>880 kJ.mol</w:t>
                  </w:r>
                  <w:r w:rsidRPr="00530981">
                    <w:rPr>
                      <w:rFonts w:asciiTheme="minorHAnsi" w:hAnsiTheme="minorHAnsi"/>
                      <w:sz w:val="22"/>
                      <w:szCs w:val="22"/>
                      <w:vertAlign w:val="superscript"/>
                    </w:rPr>
                    <w:t>-1</w:t>
                  </w:r>
                </w:p>
              </w:tc>
            </w:tr>
          </w:tbl>
          <w:p w:rsidR="00530981" w:rsidRDefault="00530981" w:rsidP="00530981">
            <w:pPr>
              <w:ind w:left="2552"/>
              <w:jc w:val="both"/>
              <w:rPr>
                <w:rFonts w:asciiTheme="minorHAnsi" w:hAnsiTheme="minorHAnsi"/>
                <w:i/>
                <w:sz w:val="18"/>
                <w:szCs w:val="18"/>
              </w:rPr>
            </w:pPr>
          </w:p>
          <w:p w:rsidR="00605B0D" w:rsidRDefault="00605B0D" w:rsidP="00530981">
            <w:pPr>
              <w:ind w:left="2552"/>
              <w:jc w:val="both"/>
              <w:rPr>
                <w:rFonts w:asciiTheme="minorHAnsi" w:hAnsiTheme="minorHAnsi"/>
                <w:i/>
                <w:sz w:val="18"/>
                <w:szCs w:val="18"/>
              </w:rPr>
            </w:pPr>
          </w:p>
          <w:p w:rsidR="00530981" w:rsidRPr="00530981" w:rsidRDefault="00530981" w:rsidP="00530981">
            <w:pPr>
              <w:ind w:left="2552"/>
              <w:jc w:val="both"/>
              <w:rPr>
                <w:rFonts w:asciiTheme="minorHAnsi" w:hAnsiTheme="minorHAnsi"/>
                <w:i/>
                <w:sz w:val="18"/>
                <w:szCs w:val="18"/>
              </w:rPr>
            </w:pPr>
            <w:r w:rsidRPr="00530981">
              <w:rPr>
                <w:rFonts w:asciiTheme="minorHAnsi" w:hAnsiTheme="minorHAnsi"/>
                <w:i/>
                <w:sz w:val="18"/>
                <w:szCs w:val="18"/>
              </w:rPr>
              <w:t xml:space="preserve">D’après le dossier </w:t>
            </w:r>
            <w:r w:rsidRPr="00530981">
              <w:rPr>
                <w:rFonts w:asciiTheme="minorHAnsi" w:hAnsiTheme="minorHAnsi"/>
                <w:sz w:val="18"/>
                <w:szCs w:val="18"/>
              </w:rPr>
              <w:t>Combustible hydrogène</w:t>
            </w:r>
            <w:r w:rsidRPr="00530981">
              <w:rPr>
                <w:rFonts w:asciiTheme="minorHAnsi" w:hAnsiTheme="minorHAnsi"/>
                <w:i/>
                <w:sz w:val="18"/>
                <w:szCs w:val="18"/>
              </w:rPr>
              <w:t xml:space="preserve">, </w:t>
            </w:r>
            <w:proofErr w:type="spellStart"/>
            <w:r w:rsidRPr="00530981">
              <w:rPr>
                <w:rFonts w:asciiTheme="minorHAnsi" w:hAnsiTheme="minorHAnsi"/>
                <w:i/>
                <w:sz w:val="18"/>
                <w:szCs w:val="18"/>
              </w:rPr>
              <w:t>F.Darkrim</w:t>
            </w:r>
            <w:proofErr w:type="spellEnd"/>
            <w:r w:rsidRPr="00530981">
              <w:rPr>
                <w:rFonts w:asciiTheme="minorHAnsi" w:hAnsiTheme="minorHAnsi"/>
                <w:i/>
                <w:sz w:val="18"/>
                <w:szCs w:val="18"/>
              </w:rPr>
              <w:t xml:space="preserve"> (chargée de recherche au CNRS) et </w:t>
            </w:r>
            <w:proofErr w:type="spellStart"/>
            <w:r w:rsidRPr="00530981">
              <w:rPr>
                <w:rFonts w:asciiTheme="minorHAnsi" w:hAnsiTheme="minorHAnsi"/>
                <w:i/>
                <w:sz w:val="18"/>
                <w:szCs w:val="18"/>
              </w:rPr>
              <w:t>P.Malbrunot</w:t>
            </w:r>
            <w:proofErr w:type="spellEnd"/>
            <w:r w:rsidRPr="00530981">
              <w:rPr>
                <w:rFonts w:asciiTheme="minorHAnsi" w:hAnsiTheme="minorHAnsi"/>
                <w:i/>
                <w:sz w:val="18"/>
                <w:szCs w:val="18"/>
              </w:rPr>
              <w:t xml:space="preserve"> (directeur du comité technique de l’association française de l’hydrogène)</w:t>
            </w:r>
          </w:p>
          <w:p w:rsidR="00515EAF" w:rsidRPr="00530981" w:rsidRDefault="00515EAF" w:rsidP="0075168E">
            <w:pPr>
              <w:widowControl/>
              <w:suppressAutoHyphens w:val="0"/>
              <w:autoSpaceDN/>
              <w:jc w:val="center"/>
              <w:textAlignment w:val="auto"/>
              <w:rPr>
                <w:rFonts w:asciiTheme="minorHAnsi" w:hAnsiTheme="minorHAnsi"/>
                <w:noProof/>
                <w:sz w:val="22"/>
                <w:szCs w:val="22"/>
                <w:lang w:eastAsia="fr-FR" w:bidi="ar-SA"/>
              </w:rPr>
            </w:pPr>
          </w:p>
        </w:tc>
      </w:tr>
    </w:tbl>
    <w:p w:rsidR="00164F62" w:rsidRDefault="00164F62" w:rsidP="00C72628">
      <w:pPr>
        <w:widowControl/>
        <w:suppressAutoHyphens w:val="0"/>
        <w:autoSpaceDN/>
        <w:textAlignment w:val="auto"/>
        <w:rPr>
          <w:rFonts w:asciiTheme="minorHAnsi" w:hAnsiTheme="minorHAnsi"/>
        </w:rPr>
      </w:pPr>
    </w:p>
    <w:p w:rsidR="00B07797" w:rsidRDefault="00B07797">
      <w:pPr>
        <w:widowControl/>
        <w:suppressAutoHyphens w:val="0"/>
        <w:autoSpaceDN/>
        <w:spacing w:after="200" w:line="276" w:lineRule="auto"/>
        <w:textAlignment w:val="auto"/>
        <w:rPr>
          <w:rFonts w:asciiTheme="minorHAnsi" w:hAnsiTheme="minorHAnsi"/>
          <w:b/>
          <w:sz w:val="22"/>
          <w:szCs w:val="22"/>
        </w:rPr>
      </w:pPr>
    </w:p>
    <w:p w:rsidR="00B07797" w:rsidRDefault="00B07797" w:rsidP="00B07797">
      <w:pPr>
        <w:widowControl/>
        <w:suppressAutoHyphens w:val="0"/>
        <w:autoSpaceDN/>
        <w:spacing w:after="200" w:line="276" w:lineRule="auto"/>
        <w:textAlignment w:val="auto"/>
        <w:rPr>
          <w:rFonts w:asciiTheme="minorHAnsi" w:hAnsiTheme="minorHAnsi"/>
          <w:b/>
          <w:sz w:val="22"/>
          <w:szCs w:val="22"/>
        </w:rPr>
      </w:pPr>
    </w:p>
    <w:p w:rsidR="00B07797" w:rsidRDefault="00B07797" w:rsidP="00B07797">
      <w:pPr>
        <w:widowControl/>
        <w:suppressAutoHyphens w:val="0"/>
        <w:autoSpaceDN/>
        <w:spacing w:after="200" w:line="276" w:lineRule="auto"/>
        <w:textAlignment w:val="auto"/>
        <w:rPr>
          <w:rFonts w:asciiTheme="minorHAnsi" w:hAnsiTheme="minorHAnsi"/>
          <w:b/>
          <w:sz w:val="22"/>
          <w:szCs w:val="22"/>
        </w:rPr>
      </w:pPr>
      <w:r>
        <w:rPr>
          <w:noProof/>
          <w:lang w:eastAsia="fr-FR" w:bidi="ar-SA"/>
        </w:rPr>
        <w:drawing>
          <wp:anchor distT="0" distB="0" distL="114300" distR="114300" simplePos="0" relativeHeight="251665408" behindDoc="0" locked="0" layoutInCell="1" allowOverlap="1" wp14:anchorId="1C6FCD99" wp14:editId="082F3975">
            <wp:simplePos x="0" y="0"/>
            <wp:positionH relativeFrom="column">
              <wp:posOffset>4559300</wp:posOffset>
            </wp:positionH>
            <wp:positionV relativeFrom="paragraph">
              <wp:posOffset>302260</wp:posOffset>
            </wp:positionV>
            <wp:extent cx="1990090" cy="1391285"/>
            <wp:effectExtent l="0" t="0" r="0" b="0"/>
            <wp:wrapSquare wrapText="bothSides"/>
            <wp:docPr id="27"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lum/>
                      <a:alphaModFix/>
                    </a:blip>
                    <a:srcRect l="4100" t="10372" r="53439" b="39465"/>
                    <a:stretch/>
                  </pic:blipFill>
                  <pic:spPr bwMode="auto">
                    <a:xfrm>
                      <a:off x="0" y="0"/>
                      <a:ext cx="1990090"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7797" w:rsidRDefault="00B07797" w:rsidP="00B07797">
      <w:pPr>
        <w:widowControl/>
        <w:suppressAutoHyphens w:val="0"/>
        <w:autoSpaceDN/>
        <w:spacing w:after="200" w:line="276" w:lineRule="auto"/>
        <w:textAlignment w:val="auto"/>
        <w:rPr>
          <w:rFonts w:asciiTheme="minorHAnsi" w:hAnsiTheme="minorHAnsi"/>
          <w:b/>
          <w:sz w:val="22"/>
          <w:szCs w:val="22"/>
        </w:rPr>
      </w:pPr>
      <w:r>
        <w:rPr>
          <w:rFonts w:asciiTheme="minorHAnsi" w:hAnsiTheme="minorHAnsi"/>
          <w:b/>
          <w:sz w:val="22"/>
          <w:szCs w:val="22"/>
        </w:rPr>
        <w:t>Document 4 – Les grands entretiens (document sonore)</w:t>
      </w:r>
    </w:p>
    <w:p w:rsidR="00B07797" w:rsidRPr="002E1906" w:rsidRDefault="00B07797" w:rsidP="00B07797">
      <w:pPr>
        <w:widowControl/>
        <w:suppressAutoHyphens w:val="0"/>
        <w:autoSpaceDN/>
        <w:spacing w:after="200" w:line="276" w:lineRule="auto"/>
        <w:textAlignment w:val="auto"/>
        <w:rPr>
          <w:rFonts w:asciiTheme="minorHAnsi" w:hAnsiTheme="minorHAnsi"/>
          <w:sz w:val="22"/>
          <w:szCs w:val="22"/>
        </w:rPr>
      </w:pPr>
      <w:r w:rsidRPr="002E1906">
        <w:rPr>
          <w:rFonts w:asciiTheme="minorHAnsi" w:hAnsiTheme="minorHAnsi"/>
          <w:sz w:val="22"/>
          <w:szCs w:val="22"/>
        </w:rPr>
        <w:t>En prévision du déclin du pétrole, les énergies alternatives doivent être développées …</w:t>
      </w:r>
    </w:p>
    <w:p w:rsidR="00B07797" w:rsidRDefault="00B07797" w:rsidP="00B07797">
      <w:pPr>
        <w:widowControl/>
        <w:suppressAutoHyphens w:val="0"/>
        <w:autoSpaceDN/>
        <w:spacing w:after="200" w:line="276" w:lineRule="auto"/>
        <w:jc w:val="right"/>
        <w:textAlignment w:val="auto"/>
        <w:rPr>
          <w:rFonts w:asciiTheme="minorHAnsi" w:hAnsiTheme="minorHAnsi"/>
          <w:i/>
          <w:sz w:val="18"/>
          <w:szCs w:val="18"/>
        </w:rPr>
      </w:pPr>
    </w:p>
    <w:p w:rsidR="00B07797" w:rsidRDefault="00B07797" w:rsidP="00B07797">
      <w:pPr>
        <w:widowControl/>
        <w:suppressAutoHyphens w:val="0"/>
        <w:autoSpaceDN/>
        <w:spacing w:after="200" w:line="276" w:lineRule="auto"/>
        <w:jc w:val="right"/>
        <w:textAlignment w:val="auto"/>
        <w:rPr>
          <w:rFonts w:asciiTheme="minorHAnsi" w:hAnsiTheme="minorHAnsi"/>
          <w:i/>
          <w:sz w:val="18"/>
          <w:szCs w:val="18"/>
        </w:rPr>
      </w:pPr>
    </w:p>
    <w:p w:rsidR="00B07797" w:rsidRPr="002E1906" w:rsidRDefault="00B07797" w:rsidP="00B07797">
      <w:pPr>
        <w:widowControl/>
        <w:suppressAutoHyphens w:val="0"/>
        <w:autoSpaceDN/>
        <w:spacing w:after="200" w:line="276" w:lineRule="auto"/>
        <w:jc w:val="right"/>
        <w:textAlignment w:val="auto"/>
        <w:rPr>
          <w:rFonts w:asciiTheme="minorHAnsi" w:hAnsiTheme="minorHAnsi"/>
          <w:i/>
          <w:sz w:val="18"/>
          <w:szCs w:val="18"/>
        </w:rPr>
      </w:pPr>
      <w:r w:rsidRPr="002E1906">
        <w:rPr>
          <w:rFonts w:asciiTheme="minorHAnsi" w:hAnsiTheme="minorHAnsi"/>
          <w:i/>
          <w:sz w:val="18"/>
          <w:szCs w:val="18"/>
        </w:rPr>
        <w:t xml:space="preserve">Extrait d’une interview de Nicolas </w:t>
      </w:r>
      <w:proofErr w:type="spellStart"/>
      <w:r w:rsidRPr="002E1906">
        <w:rPr>
          <w:rFonts w:asciiTheme="minorHAnsi" w:hAnsiTheme="minorHAnsi"/>
          <w:i/>
          <w:sz w:val="18"/>
          <w:szCs w:val="18"/>
        </w:rPr>
        <w:t>Sarkis</w:t>
      </w:r>
      <w:proofErr w:type="spellEnd"/>
      <w:r w:rsidRPr="002E1906">
        <w:rPr>
          <w:rFonts w:asciiTheme="minorHAnsi" w:hAnsiTheme="minorHAnsi"/>
          <w:i/>
          <w:sz w:val="18"/>
          <w:szCs w:val="18"/>
        </w:rPr>
        <w:t>, France 5</w:t>
      </w:r>
    </w:p>
    <w:p w:rsidR="00B07797" w:rsidRDefault="00B07797" w:rsidP="00B07797">
      <w:pPr>
        <w:widowControl/>
        <w:suppressAutoHyphens w:val="0"/>
        <w:autoSpaceDN/>
        <w:spacing w:after="200" w:line="276" w:lineRule="auto"/>
        <w:textAlignment w:val="auto"/>
        <w:rPr>
          <w:rFonts w:asciiTheme="minorHAnsi" w:hAnsiTheme="minorHAnsi"/>
          <w:b/>
          <w:sz w:val="22"/>
          <w:szCs w:val="22"/>
        </w:rPr>
      </w:pPr>
    </w:p>
    <w:p w:rsidR="00B07797" w:rsidRDefault="00B07797">
      <w:pPr>
        <w:widowControl/>
        <w:suppressAutoHyphens w:val="0"/>
        <w:autoSpaceDN/>
        <w:spacing w:after="200" w:line="276" w:lineRule="auto"/>
        <w:textAlignment w:val="auto"/>
        <w:rPr>
          <w:rFonts w:asciiTheme="minorHAnsi" w:hAnsiTheme="minorHAnsi"/>
          <w:b/>
          <w:sz w:val="22"/>
          <w:szCs w:val="22"/>
        </w:rPr>
      </w:pPr>
    </w:p>
    <w:p w:rsidR="00B07797" w:rsidRDefault="00B07797">
      <w:pPr>
        <w:widowControl/>
        <w:suppressAutoHyphens w:val="0"/>
        <w:autoSpaceDN/>
        <w:spacing w:after="200" w:line="276" w:lineRule="auto"/>
        <w:textAlignment w:val="auto"/>
        <w:rPr>
          <w:rFonts w:asciiTheme="minorHAnsi" w:hAnsiTheme="minorHAnsi"/>
          <w:b/>
          <w:sz w:val="22"/>
          <w:szCs w:val="22"/>
        </w:rPr>
      </w:pPr>
      <w:r>
        <w:rPr>
          <w:rFonts w:asciiTheme="minorHAnsi" w:hAnsiTheme="minorHAnsi"/>
          <w:b/>
          <w:sz w:val="22"/>
          <w:szCs w:val="22"/>
        </w:rPr>
        <w:br w:type="page"/>
      </w:r>
    </w:p>
    <w:p w:rsidR="00E91DF1" w:rsidRDefault="00E91DF1" w:rsidP="00C72628">
      <w:pPr>
        <w:rPr>
          <w:rFonts w:asciiTheme="minorHAnsi" w:hAnsiTheme="minorHAnsi"/>
          <w:b/>
          <w:sz w:val="22"/>
          <w:szCs w:val="22"/>
        </w:rPr>
      </w:pPr>
      <w:r w:rsidRPr="006A2B2B">
        <w:rPr>
          <w:rFonts w:asciiTheme="minorHAnsi" w:hAnsiTheme="minorHAnsi"/>
          <w:b/>
          <w:sz w:val="22"/>
          <w:szCs w:val="22"/>
        </w:rPr>
        <w:lastRenderedPageBreak/>
        <w:t xml:space="preserve">Document </w:t>
      </w:r>
      <w:r w:rsidR="00B07797">
        <w:rPr>
          <w:rFonts w:asciiTheme="minorHAnsi" w:hAnsiTheme="minorHAnsi"/>
          <w:b/>
          <w:sz w:val="22"/>
          <w:szCs w:val="22"/>
        </w:rPr>
        <w:t>5</w:t>
      </w:r>
      <w:r w:rsidRPr="006A2B2B">
        <w:rPr>
          <w:rFonts w:asciiTheme="minorHAnsi" w:hAnsiTheme="minorHAnsi"/>
          <w:b/>
          <w:sz w:val="22"/>
          <w:szCs w:val="22"/>
        </w:rPr>
        <w:t> </w:t>
      </w:r>
      <w:r w:rsidR="00B07797">
        <w:rPr>
          <w:rFonts w:asciiTheme="minorHAnsi" w:hAnsiTheme="minorHAnsi"/>
          <w:b/>
          <w:sz w:val="22"/>
          <w:szCs w:val="22"/>
        </w:rPr>
        <w:t>-</w:t>
      </w:r>
      <w:r w:rsidRPr="006A2B2B">
        <w:rPr>
          <w:rFonts w:asciiTheme="minorHAnsi" w:hAnsiTheme="minorHAnsi"/>
          <w:b/>
          <w:sz w:val="22"/>
          <w:szCs w:val="22"/>
        </w:rPr>
        <w:t xml:space="preserve"> Le végétal, une alternative au pétrole ?</w:t>
      </w:r>
    </w:p>
    <w:p w:rsidR="00A77EA7" w:rsidRPr="00A77EA7" w:rsidRDefault="00A77EA7" w:rsidP="00C72628">
      <w:pPr>
        <w:rPr>
          <w:rFonts w:asciiTheme="minorHAnsi" w:hAnsiTheme="minorHAnsi"/>
          <w:b/>
          <w:sz w:val="10"/>
          <w:szCs w:val="10"/>
        </w:rPr>
      </w:pPr>
    </w:p>
    <w:tbl>
      <w:tblPr>
        <w:tblStyle w:val="Grilledutableau"/>
        <w:tblW w:w="0" w:type="auto"/>
        <w:tblLook w:val="04A0" w:firstRow="1" w:lastRow="0" w:firstColumn="1" w:lastColumn="0" w:noHBand="0" w:noVBand="1"/>
      </w:tblPr>
      <w:tblGrid>
        <w:gridCol w:w="10606"/>
      </w:tblGrid>
      <w:tr w:rsidR="00A77EA7" w:rsidTr="00A77EA7">
        <w:tc>
          <w:tcPr>
            <w:tcW w:w="10606" w:type="dxa"/>
          </w:tcPr>
          <w:p w:rsidR="00A77EA7" w:rsidRPr="006A2B2B" w:rsidRDefault="00A77EA7" w:rsidP="00A77EA7">
            <w:pPr>
              <w:autoSpaceDE w:val="0"/>
              <w:adjustRightInd w:val="0"/>
              <w:jc w:val="both"/>
              <w:rPr>
                <w:rFonts w:asciiTheme="minorHAnsi" w:hAnsiTheme="minorHAnsi" w:cs="DejaVuSans-Bold"/>
                <w:bCs/>
                <w:sz w:val="22"/>
                <w:szCs w:val="22"/>
              </w:rPr>
            </w:pPr>
            <w:r w:rsidRPr="006A2B2B">
              <w:rPr>
                <w:rFonts w:asciiTheme="minorHAnsi" w:hAnsiTheme="minorHAnsi" w:cs="DejaVuSans-Bold"/>
                <w:bCs/>
                <w:sz w:val="22"/>
                <w:szCs w:val="22"/>
              </w:rPr>
              <w:t>A l’heure où la pénurie en pétrole est proche, le nouveau domaine de recherche qu’est la « chimie du végétal » apporte des réponses en proposant des procédés industriels pour transformer la biomasse en carburant et en intermédiaires chimiques, avec un souci environnemental croissant.</w:t>
            </w:r>
          </w:p>
          <w:p w:rsidR="00A77EA7" w:rsidRPr="006A2B2B" w:rsidRDefault="00A77EA7" w:rsidP="00A77EA7">
            <w:pPr>
              <w:autoSpaceDE w:val="0"/>
              <w:adjustRightInd w:val="0"/>
              <w:jc w:val="both"/>
              <w:rPr>
                <w:rFonts w:asciiTheme="minorHAnsi" w:hAnsiTheme="minorHAnsi" w:cs="DejaVuSans"/>
                <w:sz w:val="22"/>
                <w:szCs w:val="22"/>
              </w:rPr>
            </w:pPr>
            <w:r w:rsidRPr="006A2B2B">
              <w:rPr>
                <w:rFonts w:asciiTheme="minorHAnsi" w:hAnsiTheme="minorHAnsi" w:cs="DejaVuSans"/>
                <w:sz w:val="22"/>
                <w:szCs w:val="22"/>
              </w:rPr>
              <w:t xml:space="preserve">Et si l’on remplaçait les produits issus de la pétrochimie par des produits </w:t>
            </w:r>
            <w:proofErr w:type="spellStart"/>
            <w:r w:rsidRPr="006A2B2B">
              <w:rPr>
                <w:rFonts w:asciiTheme="minorHAnsi" w:hAnsiTheme="minorHAnsi" w:cs="DejaVuSans"/>
                <w:sz w:val="22"/>
                <w:szCs w:val="22"/>
              </w:rPr>
              <w:t>biosourcés</w:t>
            </w:r>
            <w:proofErr w:type="spellEnd"/>
            <w:r w:rsidRPr="006A2B2B">
              <w:rPr>
                <w:rFonts w:asciiTheme="minorHAnsi" w:hAnsiTheme="minorHAnsi" w:cs="DejaVuSans"/>
                <w:sz w:val="22"/>
                <w:szCs w:val="22"/>
              </w:rPr>
              <w:t xml:space="preserve"> ? Et si l’essence et le diesel cédaient la place au biocarburant, et le raffinage pétrolier au </w:t>
            </w:r>
            <w:proofErr w:type="spellStart"/>
            <w:r w:rsidRPr="006A2B2B">
              <w:rPr>
                <w:rFonts w:asciiTheme="minorHAnsi" w:hAnsiTheme="minorHAnsi" w:cs="DejaVuSans"/>
                <w:sz w:val="22"/>
                <w:szCs w:val="22"/>
              </w:rPr>
              <w:t>bioraffinage</w:t>
            </w:r>
            <w:proofErr w:type="spellEnd"/>
            <w:r w:rsidRPr="006A2B2B">
              <w:rPr>
                <w:rFonts w:asciiTheme="minorHAnsi" w:hAnsiTheme="minorHAnsi" w:cs="DejaVuSans"/>
                <w:sz w:val="22"/>
                <w:szCs w:val="22"/>
              </w:rPr>
              <w:t xml:space="preserve"> ? Et si finalement on remplaçait le pétrole par le végétal ?</w:t>
            </w:r>
          </w:p>
          <w:p w:rsidR="00A77EA7" w:rsidRPr="006A2B2B" w:rsidRDefault="00A77EA7" w:rsidP="00A77EA7">
            <w:pPr>
              <w:jc w:val="right"/>
              <w:rPr>
                <w:rFonts w:asciiTheme="minorHAnsi" w:hAnsiTheme="minorHAnsi" w:cs="DejaVuSans"/>
                <w:i/>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 xml:space="preserve">Si le pétrole est aujourd'hui au cœur de notre production et de notre consommation, il n'a pas toujours été aussi omniprésent. Depuis sa découverte il est utilisé abondamment, pourtant il est dans notre intérêt de considérer les autres sources de carbone que nous offre la nature. </w:t>
            </w:r>
          </w:p>
          <w:p w:rsidR="00A77EA7" w:rsidRPr="006A2B2B" w:rsidRDefault="00A77EA7" w:rsidP="00A77EA7">
            <w:pPr>
              <w:autoSpaceDE w:val="0"/>
              <w:adjustRightInd w:val="0"/>
              <w:jc w:val="both"/>
              <w:rPr>
                <w:rFonts w:asciiTheme="minorHAnsi" w:hAnsiTheme="minorHAnsi" w:cs="DejaVuSans-Bold"/>
                <w:b/>
                <w:bCs/>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Petite histoire du pétrole</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C’est au milieu du XIXe siècle qu’a été découvert le pétrole, cette huile provenant de la décomposition sédimentaire de composés organiques. Nous avons très vite su extraire cette source de carbone fossile, la transporter, la raffiner et, outre le fait de l’utiliser comme principale source d’énergie pour nos transports, nous savons la transformer en une quasi-infinité de molécules simples, briques élémentaires de molécules de plus en plus élaborées. </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Cela a été possible grâce aux progrès considérables de la recherche en synthèse chimique vers le milieu du XXe siècle, pour produire ce qui contribue à notre bien-être quotidien : vêtements, véhicules, habitats, emballages, produits d’entretien, cosmétiques, sans oublier les médicaments, véritable révolution du siècle dernier. Aujourd’hui, les ressources en pétrole se tarissent, le prix du baril atteint des records sans précédent, tandis que les problèmes environnementaux et climatiques nous alarment de jour en jour. Nous ne pourrons plus compter bien longtemps sur le pétrole.</w:t>
            </w:r>
          </w:p>
          <w:p w:rsidR="00A77EA7" w:rsidRPr="006A2B2B" w:rsidRDefault="00A77EA7" w:rsidP="00A77EA7">
            <w:pPr>
              <w:autoSpaceDE w:val="0"/>
              <w:adjustRightInd w:val="0"/>
              <w:jc w:val="both"/>
              <w:rPr>
                <w:rFonts w:asciiTheme="minorHAnsi" w:hAnsiTheme="minorHAnsi" w:cs="DejaVuSans"/>
                <w:color w:val="000000"/>
                <w:sz w:val="22"/>
                <w:szCs w:val="22"/>
              </w:rPr>
            </w:pPr>
          </w:p>
          <w:p w:rsidR="00A77EA7" w:rsidRPr="006A2B2B" w:rsidRDefault="00A77EA7" w:rsidP="00A77EA7">
            <w:pPr>
              <w:autoSpaceDE w:val="0"/>
              <w:adjustRightInd w:val="0"/>
              <w:jc w:val="both"/>
              <w:rPr>
                <w:rFonts w:asciiTheme="minorHAnsi" w:hAnsiTheme="minorHAnsi" w:cs="DejaVuSans"/>
                <w:b/>
                <w:color w:val="000000"/>
                <w:sz w:val="22"/>
                <w:szCs w:val="22"/>
              </w:rPr>
            </w:pPr>
            <w:r w:rsidRPr="006A2B2B">
              <w:rPr>
                <w:rFonts w:asciiTheme="minorHAnsi" w:hAnsiTheme="minorHAnsi" w:cs="DejaVuSans"/>
                <w:b/>
                <w:color w:val="000000"/>
                <w:sz w:val="22"/>
                <w:szCs w:val="22"/>
              </w:rPr>
              <w:t>La nature source de carbone</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Mais la nature regorge de bien d’autres sources de carbone, en particulier le monde végétal. Ainsi les arbres, les céréales, les plantes et les algues sont des sources abondantes de molécules de tailles généralement importantes telles que la cellulose, la lignine, l’amidon, les huiles végétales, les protéines, etc., auxquelles on peut faire subir une multitude de transformations possibles pour les scinder et les convertir en intermédiaires chimiques simples – glucose, glutamate, acide lactique, et divers types de monomère, sans oublier l’éthanol, que l’on appelle </w:t>
            </w:r>
            <w:r>
              <w:rPr>
                <w:rFonts w:asciiTheme="minorHAnsi" w:hAnsiTheme="minorHAnsi" w:cs="DejaVuSans"/>
                <w:color w:val="000000"/>
                <w:sz w:val="22"/>
                <w:szCs w:val="22"/>
              </w:rPr>
              <w:t xml:space="preserve">                                   </w:t>
            </w:r>
            <w:r w:rsidRPr="006A2B2B">
              <w:rPr>
                <w:rFonts w:asciiTheme="minorHAnsi" w:hAnsiTheme="minorHAnsi" w:cs="DejaVuSans"/>
                <w:color w:val="000000"/>
                <w:sz w:val="22"/>
                <w:szCs w:val="22"/>
              </w:rPr>
              <w:t xml:space="preserve">« biocarburant », utilisables comme précurseurs de matériaux et médicaments, qu’ils soient nouveaux ou déjà existants sur le marché, et que l’on qualifiera de « </w:t>
            </w:r>
            <w:proofErr w:type="spellStart"/>
            <w:r w:rsidRPr="006A2B2B">
              <w:rPr>
                <w:rFonts w:asciiTheme="minorHAnsi" w:hAnsiTheme="minorHAnsi" w:cs="DejaVuSans"/>
                <w:color w:val="000000"/>
                <w:sz w:val="22"/>
                <w:szCs w:val="22"/>
              </w:rPr>
              <w:t>biosourcés</w:t>
            </w:r>
            <w:proofErr w:type="spellEnd"/>
            <w:r w:rsidRPr="006A2B2B">
              <w:rPr>
                <w:rFonts w:asciiTheme="minorHAnsi" w:hAnsiTheme="minorHAnsi" w:cs="DejaVuSans"/>
                <w:color w:val="000000"/>
                <w:sz w:val="22"/>
                <w:szCs w:val="22"/>
              </w:rPr>
              <w:t xml:space="preserve"> ».</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Dans un souci environnemental général, l’industrie s’efforce de plus en plus de développer des procédés limitant les rejets de déchets et de dioxyde de carbone, et de fabriquer des produits rapidement biodégradables. Des matériaux polymères </w:t>
            </w:r>
            <w:proofErr w:type="spellStart"/>
            <w:r w:rsidRPr="006A2B2B">
              <w:rPr>
                <w:rFonts w:asciiTheme="minorHAnsi" w:hAnsiTheme="minorHAnsi" w:cs="DejaVuSans"/>
                <w:color w:val="000000"/>
                <w:sz w:val="22"/>
                <w:szCs w:val="22"/>
              </w:rPr>
              <w:t>biosourcés</w:t>
            </w:r>
            <w:proofErr w:type="spellEnd"/>
            <w:r w:rsidRPr="006A2B2B">
              <w:rPr>
                <w:rFonts w:asciiTheme="minorHAnsi" w:hAnsiTheme="minorHAnsi" w:cs="DejaVuSans"/>
                <w:color w:val="000000"/>
                <w:sz w:val="22"/>
                <w:szCs w:val="22"/>
              </w:rPr>
              <w:t xml:space="preserve"> sont là pour en témoigner : plastiques sans </w:t>
            </w:r>
            <w:proofErr w:type="spellStart"/>
            <w:r w:rsidRPr="006A2B2B">
              <w:rPr>
                <w:rFonts w:asciiTheme="minorHAnsi" w:hAnsiTheme="minorHAnsi" w:cs="DejaVuSans"/>
                <w:color w:val="000000"/>
                <w:sz w:val="22"/>
                <w:szCs w:val="22"/>
              </w:rPr>
              <w:t>phtalates</w:t>
            </w:r>
            <w:proofErr w:type="spellEnd"/>
            <w:r w:rsidRPr="006A2B2B">
              <w:rPr>
                <w:rFonts w:asciiTheme="minorHAnsi" w:hAnsiTheme="minorHAnsi" w:cs="DejaVuSans"/>
                <w:color w:val="000000"/>
                <w:sz w:val="22"/>
                <w:szCs w:val="22"/>
              </w:rPr>
              <w:t xml:space="preserve"> et emballages en polycarbonate sans bisphénol A, plastiques biodégradables en acide </w:t>
            </w:r>
            <w:proofErr w:type="spellStart"/>
            <w:r w:rsidRPr="006A2B2B">
              <w:rPr>
                <w:rFonts w:asciiTheme="minorHAnsi" w:hAnsiTheme="minorHAnsi" w:cs="DejaVuSans"/>
                <w:color w:val="000000"/>
                <w:sz w:val="22"/>
                <w:szCs w:val="22"/>
              </w:rPr>
              <w:t>polylactique</w:t>
            </w:r>
            <w:proofErr w:type="spellEnd"/>
            <w:r w:rsidRPr="006A2B2B">
              <w:rPr>
                <w:rFonts w:asciiTheme="minorHAnsi" w:hAnsiTheme="minorHAnsi" w:cs="DejaVuSans"/>
                <w:color w:val="000000"/>
                <w:sz w:val="22"/>
                <w:szCs w:val="22"/>
              </w:rPr>
              <w:t xml:space="preserve"> (PLA), vernis et adhésifs à base d’amidon, emballages </w:t>
            </w:r>
            <w:proofErr w:type="spellStart"/>
            <w:r w:rsidRPr="006A2B2B">
              <w:rPr>
                <w:rFonts w:asciiTheme="minorHAnsi" w:hAnsiTheme="minorHAnsi" w:cs="DejaVuSans"/>
                <w:color w:val="000000"/>
                <w:sz w:val="22"/>
                <w:szCs w:val="22"/>
              </w:rPr>
              <w:t>compostables</w:t>
            </w:r>
            <w:proofErr w:type="spellEnd"/>
            <w:r w:rsidRPr="006A2B2B">
              <w:rPr>
                <w:rFonts w:asciiTheme="minorHAnsi" w:hAnsiTheme="minorHAnsi" w:cs="DejaVuSans"/>
                <w:color w:val="000000"/>
                <w:sz w:val="22"/>
                <w:szCs w:val="22"/>
              </w:rPr>
              <w:t xml:space="preserve">, … </w:t>
            </w:r>
          </w:p>
          <w:p w:rsidR="00A77EA7" w:rsidRPr="006A2B2B" w:rsidRDefault="00A77EA7" w:rsidP="00A77EA7">
            <w:pPr>
              <w:autoSpaceDE w:val="0"/>
              <w:adjustRightInd w:val="0"/>
              <w:jc w:val="both"/>
              <w:rPr>
                <w:rFonts w:asciiTheme="minorHAnsi" w:hAnsiTheme="minorHAnsi" w:cs="DejaVuSans-Bold"/>
                <w:b/>
                <w:bCs/>
                <w:sz w:val="22"/>
                <w:szCs w:val="22"/>
              </w:rPr>
            </w:pPr>
          </w:p>
          <w:p w:rsidR="00A77EA7" w:rsidRDefault="00A77EA7" w:rsidP="00A77EA7">
            <w:pPr>
              <w:autoSpaceDE w:val="0"/>
              <w:adjustRightInd w:val="0"/>
              <w:jc w:val="both"/>
              <w:rPr>
                <w:rFonts w:asciiTheme="minorHAnsi" w:hAnsiTheme="minorHAnsi" w:cs="DejaVuSans-Bold"/>
                <w:b/>
                <w:bCs/>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Déchets, consommation d'énergie... La transformation industrielle doit elle aussi devenir plus verte. Les chimistes doivent tenir compte des différentes étapes de cette transformation, qui posent de nombreux problèmes, pour proposer une chimie tournée vers le développement durable.</w:t>
            </w:r>
          </w:p>
          <w:p w:rsidR="00A77EA7" w:rsidRDefault="00A77EA7" w:rsidP="00A77EA7">
            <w:pPr>
              <w:autoSpaceDE w:val="0"/>
              <w:adjustRightInd w:val="0"/>
              <w:jc w:val="both"/>
              <w:rPr>
                <w:rFonts w:asciiTheme="minorHAnsi" w:hAnsiTheme="minorHAnsi" w:cs="DejaVuSans-Bold"/>
                <w:b/>
                <w:bCs/>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Procédés chimiques industriels : quels écueils</w:t>
            </w:r>
          </w:p>
          <w:p w:rsidR="00A77EA7" w:rsidRPr="00D20FE0" w:rsidRDefault="00A77EA7" w:rsidP="0060515E">
            <w:pPr>
              <w:autoSpaceDE w:val="0"/>
              <w:adjustRightInd w:val="0"/>
              <w:jc w:val="both"/>
              <w:rPr>
                <w:rFonts w:asciiTheme="minorHAnsi" w:hAnsiTheme="minorHAnsi" w:cs="DejaVuSans"/>
                <w:sz w:val="22"/>
                <w:szCs w:val="22"/>
              </w:rPr>
            </w:pPr>
            <w:r w:rsidRPr="006A2B2B">
              <w:rPr>
                <w:rFonts w:asciiTheme="minorHAnsi" w:hAnsiTheme="minorHAnsi" w:cs="DejaVuSans"/>
                <w:color w:val="000000"/>
                <w:sz w:val="22"/>
                <w:szCs w:val="22"/>
              </w:rPr>
              <w:t xml:space="preserve">Les </w:t>
            </w:r>
            <w:r w:rsidRPr="00D20FE0">
              <w:rPr>
                <w:rFonts w:asciiTheme="minorHAnsi" w:hAnsiTheme="minorHAnsi" w:cs="DejaVuSans"/>
                <w:sz w:val="22"/>
                <w:szCs w:val="22"/>
              </w:rPr>
              <w:t>principaux problèmes que peuvent poser les procédés chimiques industriels sont entre autres</w:t>
            </w:r>
            <w:r w:rsidR="0060515E" w:rsidRPr="00D20FE0">
              <w:rPr>
                <w:rFonts w:asciiTheme="minorHAnsi" w:hAnsiTheme="minorHAnsi" w:cs="DejaVuSans"/>
                <w:sz w:val="22"/>
                <w:szCs w:val="22"/>
              </w:rPr>
              <w:t xml:space="preserve"> </w:t>
            </w:r>
            <w:r w:rsidRPr="00D20FE0">
              <w:rPr>
                <w:rFonts w:asciiTheme="minorHAnsi" w:hAnsiTheme="minorHAnsi" w:cs="DejaVuSans"/>
                <w:sz w:val="22"/>
                <w:szCs w:val="22"/>
              </w:rPr>
              <w:t>l’utilisation de grandes quantités de solvants organiques</w:t>
            </w:r>
            <w:r w:rsidR="0060515E" w:rsidRPr="00D20FE0">
              <w:rPr>
                <w:rFonts w:asciiTheme="minorHAnsi" w:hAnsiTheme="minorHAnsi" w:cs="DejaVuSans"/>
                <w:sz w:val="22"/>
                <w:szCs w:val="22"/>
              </w:rPr>
              <w:t xml:space="preserve">, </w:t>
            </w:r>
            <w:r w:rsidR="00D20FE0" w:rsidRPr="00D20FE0">
              <w:rPr>
                <w:rFonts w:asciiTheme="minorHAnsi" w:hAnsiTheme="minorHAnsi" w:cs="DejaVuSans"/>
                <w:sz w:val="22"/>
                <w:szCs w:val="22"/>
              </w:rPr>
              <w:t>l’utilisation importante d’énergie pour</w:t>
            </w:r>
            <w:r w:rsidR="00D20FE0" w:rsidRPr="00D20FE0">
              <w:rPr>
                <w:rFonts w:asciiTheme="minorHAnsi" w:hAnsiTheme="minorHAnsi" w:cs="DejaVuSans"/>
                <w:b/>
                <w:sz w:val="22"/>
                <w:szCs w:val="22"/>
              </w:rPr>
              <w:t xml:space="preserve"> </w:t>
            </w:r>
            <w:r w:rsidR="00D20FE0" w:rsidRPr="00D20FE0">
              <w:rPr>
                <w:rFonts w:asciiTheme="minorHAnsi" w:hAnsiTheme="minorHAnsi" w:cs="DejaVuSans"/>
                <w:sz w:val="22"/>
                <w:szCs w:val="22"/>
              </w:rPr>
              <w:t xml:space="preserve">synthétiser les produits d’intérêt,  </w:t>
            </w:r>
            <w:r w:rsidRPr="00D20FE0">
              <w:rPr>
                <w:rFonts w:asciiTheme="minorHAnsi" w:hAnsiTheme="minorHAnsi" w:cs="DejaVuSans"/>
                <w:sz w:val="22"/>
                <w:szCs w:val="22"/>
              </w:rPr>
              <w:t>la génération de produits secondaires qui constituent souvent des déchets à traiter</w:t>
            </w:r>
            <w:r w:rsidR="00D20FE0" w:rsidRPr="00D20FE0">
              <w:rPr>
                <w:rFonts w:asciiTheme="minorHAnsi" w:hAnsiTheme="minorHAnsi" w:cs="DejaVuSans"/>
                <w:sz w:val="22"/>
                <w:szCs w:val="22"/>
              </w:rPr>
              <w:t xml:space="preserve"> ainsi que </w:t>
            </w:r>
            <w:r w:rsidRPr="00D20FE0">
              <w:rPr>
                <w:rFonts w:asciiTheme="minorHAnsi" w:hAnsiTheme="minorHAnsi" w:cs="DejaVuSans"/>
                <w:sz w:val="22"/>
                <w:szCs w:val="22"/>
              </w:rPr>
              <w:t>des gaz à effet de serre tels que le dioxyde de carbone</w:t>
            </w:r>
            <w:r w:rsidR="00D20FE0" w:rsidRPr="00D20FE0">
              <w:rPr>
                <w:rFonts w:asciiTheme="minorHAnsi" w:hAnsiTheme="minorHAnsi" w:cs="DejaVuSans"/>
                <w:sz w:val="22"/>
                <w:szCs w:val="22"/>
              </w:rPr>
              <w:t>.</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Les chimistes doivent donc prendre en compte de multiples facteurs lorsqu’ils mettent au point des réactions chimiques, à l’échelle du laboratoire comme à l’échelle industrielle.</w:t>
            </w:r>
          </w:p>
          <w:p w:rsidR="00A77EA7" w:rsidRPr="006A2B2B" w:rsidRDefault="00A77EA7" w:rsidP="00A77EA7">
            <w:pPr>
              <w:autoSpaceDE w:val="0"/>
              <w:adjustRightInd w:val="0"/>
              <w:rPr>
                <w:rFonts w:asciiTheme="minorHAnsi" w:hAnsiTheme="minorHAnsi" w:cs="DejaVuSans"/>
                <w:b/>
                <w:color w:val="000000"/>
                <w:sz w:val="22"/>
                <w:szCs w:val="22"/>
              </w:rPr>
            </w:pPr>
          </w:p>
          <w:p w:rsidR="00A77EA7" w:rsidRPr="006A2B2B" w:rsidRDefault="00A77EA7" w:rsidP="00A77EA7">
            <w:pPr>
              <w:autoSpaceDE w:val="0"/>
              <w:adjustRightInd w:val="0"/>
              <w:rPr>
                <w:rFonts w:asciiTheme="minorHAnsi" w:hAnsiTheme="minorHAnsi" w:cs="DejaVuSans"/>
                <w:b/>
                <w:color w:val="000000"/>
                <w:sz w:val="22"/>
                <w:szCs w:val="22"/>
              </w:rPr>
            </w:pPr>
            <w:r w:rsidRPr="006A2B2B">
              <w:rPr>
                <w:rFonts w:asciiTheme="minorHAnsi" w:hAnsiTheme="minorHAnsi" w:cs="DejaVuSans"/>
                <w:b/>
                <w:color w:val="000000"/>
                <w:sz w:val="22"/>
                <w:szCs w:val="22"/>
              </w:rPr>
              <w:t>Des pistes de solutions</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C’est ainsi que se développe par exemple la « chimie dans l’eau » pour éviter l’utilisation massive de solvants polluants, les réactions associant deux phases, qu’elles soient liquides (comme les liquides ioniques ou l’eau), solides ou gazeuses, pour faciliter les purifications, ou encore de la catalyse (homogène, hétérogène ou enzymatique). </w:t>
            </w:r>
          </w:p>
          <w:p w:rsidR="00A77EA7" w:rsidRDefault="00A77EA7" w:rsidP="00A77EA7">
            <w:pPr>
              <w:autoSpaceDE w:val="0"/>
              <w:adjustRightInd w:val="0"/>
              <w:jc w:val="both"/>
              <w:rPr>
                <w:rFonts w:asciiTheme="minorHAnsi" w:hAnsiTheme="minorHAnsi" w:cs="DejaVuSans"/>
                <w:color w:val="000000"/>
                <w:sz w:val="10"/>
                <w:szCs w:val="10"/>
              </w:rPr>
            </w:pPr>
          </w:p>
          <w:p w:rsidR="00A77EA7" w:rsidRDefault="00A77EA7" w:rsidP="00A77EA7">
            <w:pPr>
              <w:autoSpaceDE w:val="0"/>
              <w:adjustRightInd w:val="0"/>
              <w:jc w:val="both"/>
              <w:rPr>
                <w:rFonts w:asciiTheme="minorHAnsi" w:hAnsiTheme="minorHAnsi" w:cs="DejaVuSans"/>
                <w:color w:val="000000"/>
                <w:sz w:val="10"/>
                <w:szCs w:val="10"/>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
                <w:color w:val="000000"/>
                <w:sz w:val="22"/>
                <w:szCs w:val="22"/>
              </w:rPr>
              <w:lastRenderedPageBreak/>
              <w:t xml:space="preserve">A l’heure actuelle, les recherches en synthèse chimique trouvent leurs applications majoritairement à l’échelle du laboratoire. Alors que les matériaux venant du pétrole ont été très optimisés pour des productions en usine, il faudra encore du temps pour un remplacement de grande envergure par les matériaux </w:t>
            </w:r>
            <w:proofErr w:type="spellStart"/>
            <w:r w:rsidRPr="006A2B2B">
              <w:rPr>
                <w:rFonts w:asciiTheme="minorHAnsi" w:hAnsiTheme="minorHAnsi" w:cs="DejaVuSans"/>
                <w:color w:val="000000"/>
                <w:sz w:val="22"/>
                <w:szCs w:val="22"/>
              </w:rPr>
              <w:t>biosourcés</w:t>
            </w:r>
            <w:proofErr w:type="spellEnd"/>
            <w:r w:rsidRPr="006A2B2B">
              <w:rPr>
                <w:rFonts w:asciiTheme="minorHAnsi" w:hAnsiTheme="minorHAnsi" w:cs="DejaVuSans"/>
                <w:color w:val="000000"/>
                <w:sz w:val="22"/>
                <w:szCs w:val="22"/>
              </w:rPr>
              <w:t>, tout en garantissant une rentabilité économique…</w:t>
            </w:r>
          </w:p>
          <w:p w:rsidR="00A77EA7" w:rsidRPr="006A2B2B" w:rsidRDefault="00A77EA7" w:rsidP="00A77EA7">
            <w:pPr>
              <w:autoSpaceDE w:val="0"/>
              <w:adjustRightInd w:val="0"/>
              <w:rPr>
                <w:rFonts w:asciiTheme="minorHAnsi" w:hAnsiTheme="minorHAnsi" w:cs="DejaVuSans-Bold"/>
                <w:b/>
                <w:bCs/>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Si la biomasse comporte de nombreux avantages, il faut aussi pouvoir l’exploiter sans pour autant sacrifier le secteur alimentaire. Ainsi des recherches avancent dans le monde en vue de développer le « biocarburant de deuxième génération » plein de promesses.</w:t>
            </w:r>
          </w:p>
          <w:p w:rsidR="00A77EA7" w:rsidRPr="006A2B2B" w:rsidRDefault="00A77EA7" w:rsidP="00A77EA7">
            <w:pPr>
              <w:autoSpaceDE w:val="0"/>
              <w:adjustRightInd w:val="0"/>
              <w:jc w:val="both"/>
              <w:rPr>
                <w:rFonts w:asciiTheme="minorHAnsi" w:hAnsiTheme="minorHAnsi" w:cs="DejaVuSans-Bold"/>
                <w:b/>
                <w:bCs/>
                <w:sz w:val="22"/>
                <w:szCs w:val="22"/>
              </w:rPr>
            </w:pPr>
          </w:p>
          <w:p w:rsidR="00A77EA7" w:rsidRPr="006A2B2B" w:rsidRDefault="00A77EA7" w:rsidP="00A77EA7">
            <w:pPr>
              <w:autoSpaceDE w:val="0"/>
              <w:adjustRightInd w:val="0"/>
              <w:jc w:val="both"/>
              <w:rPr>
                <w:rFonts w:asciiTheme="minorHAnsi" w:hAnsiTheme="minorHAnsi" w:cs="DejaVuSans-Bold"/>
                <w:b/>
                <w:bCs/>
                <w:sz w:val="22"/>
                <w:szCs w:val="22"/>
              </w:rPr>
            </w:pPr>
            <w:r w:rsidRPr="006A2B2B">
              <w:rPr>
                <w:rFonts w:asciiTheme="minorHAnsi" w:hAnsiTheme="minorHAnsi" w:cs="DejaVuSans-Bold"/>
                <w:b/>
                <w:bCs/>
                <w:sz w:val="22"/>
                <w:szCs w:val="22"/>
              </w:rPr>
              <w:t>Le principe des biocarburants</w:t>
            </w:r>
          </w:p>
          <w:p w:rsidR="00A77EA7" w:rsidRDefault="00A77EA7" w:rsidP="00A77EA7">
            <w:pPr>
              <w:autoSpaceDE w:val="0"/>
              <w:adjustRightInd w:val="0"/>
              <w:jc w:val="both"/>
              <w:rPr>
                <w:rFonts w:asciiTheme="minorHAnsi" w:hAnsiTheme="minorHAnsi" w:cs="DejaVuSans-Bold"/>
                <w:bCs/>
                <w:color w:val="000000" w:themeColor="text1"/>
                <w:sz w:val="22"/>
                <w:szCs w:val="22"/>
              </w:rPr>
            </w:pPr>
            <w:r>
              <w:rPr>
                <w:rFonts w:asciiTheme="minorHAnsi" w:hAnsiTheme="minorHAnsi" w:cs="DejaVuSans"/>
                <w:color w:val="000000"/>
                <w:sz w:val="22"/>
                <w:szCs w:val="22"/>
              </w:rPr>
              <w:t>Les biocarburants</w:t>
            </w:r>
            <w:r w:rsidRPr="006A2B2B">
              <w:rPr>
                <w:rFonts w:asciiTheme="minorHAnsi" w:hAnsiTheme="minorHAnsi" w:cs="DejaVuSans"/>
                <w:color w:val="000000"/>
                <w:sz w:val="22"/>
                <w:szCs w:val="22"/>
              </w:rPr>
              <w:t xml:space="preserve"> sont des carburants produits à partir de la </w:t>
            </w:r>
            <w:r w:rsidRPr="00EC641D">
              <w:rPr>
                <w:rFonts w:asciiTheme="minorHAnsi" w:hAnsiTheme="minorHAnsi" w:cs="DejaVuSans"/>
                <w:color w:val="000000" w:themeColor="text1"/>
                <w:sz w:val="22"/>
                <w:szCs w:val="22"/>
              </w:rPr>
              <w:t>biomasse. C</w:t>
            </w:r>
            <w:r w:rsidRPr="00EC641D">
              <w:rPr>
                <w:rFonts w:asciiTheme="minorHAnsi" w:hAnsiTheme="minorHAnsi" w:cs="DejaVuSans-Bold"/>
                <w:bCs/>
                <w:color w:val="000000" w:themeColor="text1"/>
                <w:sz w:val="22"/>
                <w:szCs w:val="22"/>
              </w:rPr>
              <w:t xml:space="preserve">ontrairement aux carburants fossiles, </w:t>
            </w:r>
            <w:r>
              <w:rPr>
                <w:rFonts w:asciiTheme="minorHAnsi" w:hAnsiTheme="minorHAnsi" w:cs="DejaVuSans-Bold"/>
                <w:bCs/>
                <w:color w:val="000000" w:themeColor="text1"/>
                <w:sz w:val="22"/>
                <w:szCs w:val="22"/>
              </w:rPr>
              <w:t xml:space="preserve">les biocarburants présentent des avantages : </w:t>
            </w:r>
          </w:p>
          <w:p w:rsidR="004B133C" w:rsidRDefault="00A77EA7" w:rsidP="00A77EA7">
            <w:pPr>
              <w:pStyle w:val="Paragraphedeliste"/>
              <w:numPr>
                <w:ilvl w:val="0"/>
                <w:numId w:val="2"/>
              </w:numPr>
              <w:autoSpaceDE w:val="0"/>
              <w:adjustRightInd w:val="0"/>
              <w:jc w:val="both"/>
              <w:rPr>
                <w:rFonts w:asciiTheme="minorHAnsi" w:hAnsiTheme="minorHAnsi" w:cs="DejaVuSans-Bold"/>
                <w:bCs/>
                <w:color w:val="000000" w:themeColor="text1"/>
                <w:sz w:val="22"/>
                <w:szCs w:val="22"/>
              </w:rPr>
            </w:pPr>
            <w:r w:rsidRPr="00907E2E">
              <w:rPr>
                <w:rFonts w:asciiTheme="minorHAnsi" w:hAnsiTheme="minorHAnsi" w:cs="DejaVuSans-Bold"/>
                <w:bCs/>
                <w:color w:val="000000" w:themeColor="text1"/>
                <w:sz w:val="22"/>
                <w:szCs w:val="22"/>
              </w:rPr>
              <w:t>le dégagement de CO</w:t>
            </w:r>
            <w:r w:rsidRPr="00907E2E">
              <w:rPr>
                <w:rFonts w:asciiTheme="minorHAnsi" w:hAnsiTheme="minorHAnsi" w:cs="DejaVuSans-Bold"/>
                <w:bCs/>
                <w:color w:val="000000" w:themeColor="text1"/>
                <w:sz w:val="22"/>
                <w:szCs w:val="22"/>
                <w:vertAlign w:val="subscript"/>
              </w:rPr>
              <w:t>2</w:t>
            </w:r>
            <w:r w:rsidRPr="00907E2E">
              <w:rPr>
                <w:rFonts w:asciiTheme="minorHAnsi" w:hAnsiTheme="minorHAnsi" w:cs="DejaVuSans-Bold"/>
                <w:bCs/>
                <w:color w:val="000000" w:themeColor="text1"/>
                <w:sz w:val="22"/>
                <w:szCs w:val="22"/>
              </w:rPr>
              <w:t xml:space="preserve"> issu de la combustion des biocarburants n’est pas comptabilisé puisqu’il a été auparavant fixé par la photosynthèse à partir de l’atmosphère</w:t>
            </w:r>
            <w:r w:rsidR="00D20FE0">
              <w:rPr>
                <w:rFonts w:asciiTheme="minorHAnsi" w:hAnsiTheme="minorHAnsi" w:cs="DejaVuSans-Bold"/>
                <w:bCs/>
                <w:color w:val="000000" w:themeColor="text1"/>
                <w:sz w:val="22"/>
                <w:szCs w:val="22"/>
              </w:rPr>
              <w:t xml:space="preserve">, contrairement aux carburants fossiles.  A titre d’exemple, un </w:t>
            </w:r>
            <w:r w:rsidR="004B133C">
              <w:rPr>
                <w:rFonts w:asciiTheme="minorHAnsi" w:hAnsiTheme="minorHAnsi" w:cs="DejaVuSans-Bold"/>
                <w:bCs/>
                <w:color w:val="000000" w:themeColor="text1"/>
                <w:sz w:val="22"/>
                <w:szCs w:val="22"/>
              </w:rPr>
              <w:t>litre</w:t>
            </w:r>
            <w:r w:rsidR="00D20FE0">
              <w:rPr>
                <w:rFonts w:asciiTheme="minorHAnsi" w:hAnsiTheme="minorHAnsi" w:cs="DejaVuSans-Bold"/>
                <w:bCs/>
                <w:color w:val="000000" w:themeColor="text1"/>
                <w:sz w:val="22"/>
                <w:szCs w:val="22"/>
              </w:rPr>
              <w:t xml:space="preserve"> d’essence libère 2,3 kilogramme</w:t>
            </w:r>
            <w:r w:rsidR="004B133C">
              <w:rPr>
                <w:rFonts w:asciiTheme="minorHAnsi" w:hAnsiTheme="minorHAnsi" w:cs="DejaVuSans-Bold"/>
                <w:bCs/>
                <w:color w:val="000000" w:themeColor="text1"/>
                <w:sz w:val="22"/>
                <w:szCs w:val="22"/>
              </w:rPr>
              <w:t>s</w:t>
            </w:r>
            <w:r w:rsidR="00D20FE0">
              <w:rPr>
                <w:rFonts w:asciiTheme="minorHAnsi" w:hAnsiTheme="minorHAnsi" w:cs="DejaVuSans-Bold"/>
                <w:bCs/>
                <w:color w:val="000000" w:themeColor="text1"/>
                <w:sz w:val="22"/>
                <w:szCs w:val="22"/>
              </w:rPr>
              <w:t xml:space="preserve"> de dioxyde de carbone</w:t>
            </w:r>
            <w:r w:rsidR="004B133C">
              <w:rPr>
                <w:rFonts w:asciiTheme="minorHAnsi" w:hAnsiTheme="minorHAnsi" w:cs="DejaVuSans-Bold"/>
                <w:bCs/>
                <w:color w:val="000000" w:themeColor="text1"/>
                <w:sz w:val="22"/>
                <w:szCs w:val="22"/>
              </w:rPr>
              <w:t xml:space="preserve"> tandis qu’un litre de gazole libère 2,7 kilogrammes.</w:t>
            </w:r>
          </w:p>
          <w:p w:rsidR="00A77EA7" w:rsidRPr="00907E2E" w:rsidRDefault="00A77EA7" w:rsidP="00A77EA7">
            <w:pPr>
              <w:pStyle w:val="Paragraphedeliste"/>
              <w:numPr>
                <w:ilvl w:val="0"/>
                <w:numId w:val="2"/>
              </w:numPr>
              <w:autoSpaceDE w:val="0"/>
              <w:adjustRightInd w:val="0"/>
              <w:jc w:val="both"/>
              <w:rPr>
                <w:rFonts w:asciiTheme="minorHAnsi" w:hAnsiTheme="minorHAnsi" w:cs="DejaVuSans-Bold"/>
                <w:bCs/>
                <w:color w:val="000000" w:themeColor="text1"/>
                <w:sz w:val="22"/>
                <w:szCs w:val="22"/>
              </w:rPr>
            </w:pPr>
            <w:r w:rsidRPr="00907E2E">
              <w:rPr>
                <w:rFonts w:asciiTheme="minorHAnsi" w:hAnsiTheme="minorHAnsi" w:cs="DejaVuSans-Bold"/>
                <w:bCs/>
                <w:color w:val="000000" w:themeColor="text1"/>
                <w:sz w:val="22"/>
                <w:szCs w:val="22"/>
              </w:rPr>
              <w:t>l’énergie nécessaire pour fabriquer une mole de bioéthanol est bien plus faible que celle qui est nécessaire pour fabriquer une mole d’essence : 1000 kJ par mole d’éthanol synthétisé contre 5750 kJ par mole d’essence synthétisée.</w:t>
            </w:r>
          </w:p>
          <w:p w:rsidR="00A77EA7" w:rsidRDefault="00A77EA7" w:rsidP="00A77EA7">
            <w:pPr>
              <w:autoSpaceDE w:val="0"/>
              <w:adjustRightInd w:val="0"/>
              <w:jc w:val="both"/>
              <w:rPr>
                <w:rFonts w:asciiTheme="minorHAnsi" w:hAnsiTheme="minorHAnsi" w:cs="DejaVuSans-Bold"/>
                <w:bCs/>
                <w:color w:val="000000" w:themeColor="text1"/>
                <w:sz w:val="22"/>
                <w:szCs w:val="22"/>
              </w:rPr>
            </w:pPr>
          </w:p>
          <w:p w:rsidR="00A77EA7" w:rsidRPr="006A2B2B" w:rsidRDefault="00A77EA7" w:rsidP="00A77EA7">
            <w:pPr>
              <w:autoSpaceDE w:val="0"/>
              <w:adjustRightInd w:val="0"/>
              <w:rPr>
                <w:rFonts w:asciiTheme="minorHAnsi" w:hAnsiTheme="minorHAnsi" w:cs="DejaVuSans"/>
                <w:b/>
                <w:color w:val="000000"/>
                <w:sz w:val="22"/>
                <w:szCs w:val="22"/>
              </w:rPr>
            </w:pPr>
            <w:r w:rsidRPr="006A2B2B">
              <w:rPr>
                <w:rFonts w:asciiTheme="minorHAnsi" w:hAnsiTheme="minorHAnsi" w:cs="DejaVuSans"/>
                <w:b/>
                <w:color w:val="000000"/>
                <w:sz w:val="22"/>
                <w:szCs w:val="22"/>
              </w:rPr>
              <w:t xml:space="preserve">Les biocarburants de </w:t>
            </w:r>
            <w:r>
              <w:rPr>
                <w:rFonts w:asciiTheme="minorHAnsi" w:hAnsiTheme="minorHAnsi" w:cs="DejaVuSans"/>
                <w:b/>
                <w:color w:val="000000"/>
                <w:sz w:val="22"/>
                <w:szCs w:val="22"/>
              </w:rPr>
              <w:t>première</w:t>
            </w:r>
            <w:r w:rsidRPr="006A2B2B">
              <w:rPr>
                <w:rFonts w:asciiTheme="minorHAnsi" w:hAnsiTheme="minorHAnsi" w:cs="DejaVuSans"/>
                <w:b/>
                <w:color w:val="000000"/>
                <w:sz w:val="22"/>
                <w:szCs w:val="22"/>
              </w:rPr>
              <w:t xml:space="preserve"> génération</w:t>
            </w:r>
          </w:p>
          <w:p w:rsidR="00A77EA7" w:rsidRPr="006A2B2B" w:rsidRDefault="004B133C"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noProof/>
                <w:color w:val="000000"/>
                <w:sz w:val="22"/>
                <w:szCs w:val="22"/>
                <w:lang w:eastAsia="fr-FR" w:bidi="ar-SA"/>
              </w:rPr>
              <w:drawing>
                <wp:anchor distT="0" distB="0" distL="114300" distR="114300" simplePos="0" relativeHeight="251663360" behindDoc="0" locked="0" layoutInCell="1" allowOverlap="1" wp14:anchorId="3CE30F64" wp14:editId="6DD24B43">
                  <wp:simplePos x="0" y="0"/>
                  <wp:positionH relativeFrom="margin">
                    <wp:posOffset>3727450</wp:posOffset>
                  </wp:positionH>
                  <wp:positionV relativeFrom="margin">
                    <wp:posOffset>3108960</wp:posOffset>
                  </wp:positionV>
                  <wp:extent cx="2870835" cy="1907540"/>
                  <wp:effectExtent l="0" t="0" r="5715" b="0"/>
                  <wp:wrapSquare wrapText="bothSides"/>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l="1937" t="2625" r="2809" b="3819"/>
                          <a:stretch>
                            <a:fillRect/>
                          </a:stretch>
                        </pic:blipFill>
                        <pic:spPr bwMode="auto">
                          <a:xfrm>
                            <a:off x="0" y="0"/>
                            <a:ext cx="2870835" cy="190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7EA7" w:rsidRPr="006A2B2B">
              <w:rPr>
                <w:rFonts w:asciiTheme="minorHAnsi" w:hAnsiTheme="minorHAnsi" w:cs="DejaVuSans"/>
                <w:color w:val="000000"/>
                <w:sz w:val="22"/>
                <w:szCs w:val="22"/>
              </w:rPr>
              <w:t>Les premières générations utilisent actuellement des céréales (graines) et des betteraves (racines) pour produire de l’éthanol à partir de sucre par fermentation, et du biodiesel à partir d’huile (procédé Fischer-</w:t>
            </w:r>
            <w:proofErr w:type="spellStart"/>
            <w:r w:rsidR="00A77EA7" w:rsidRPr="006A2B2B">
              <w:rPr>
                <w:rFonts w:asciiTheme="minorHAnsi" w:hAnsiTheme="minorHAnsi" w:cs="DejaVuSans"/>
                <w:color w:val="000000"/>
                <w:sz w:val="22"/>
                <w:szCs w:val="22"/>
              </w:rPr>
              <w:t>Tropsch</w:t>
            </w:r>
            <w:proofErr w:type="spellEnd"/>
            <w:r w:rsidR="00A77EA7" w:rsidRPr="006A2B2B">
              <w:rPr>
                <w:rFonts w:asciiTheme="minorHAnsi" w:hAnsiTheme="minorHAnsi" w:cs="DejaVuSans"/>
                <w:color w:val="000000"/>
                <w:sz w:val="22"/>
                <w:szCs w:val="22"/>
              </w:rPr>
              <w:t>). Mais elles sont principalement critiquées pour leur faible rendement énergétique, en plus d’un surcoût élevé pour le consommateur et d’une utilisation de surfaces agricoles importantes au détriment de l’alimentation.</w:t>
            </w:r>
          </w:p>
          <w:p w:rsidR="00A77EA7" w:rsidRPr="006A2B2B" w:rsidRDefault="00A77EA7" w:rsidP="00A77EA7">
            <w:pPr>
              <w:autoSpaceDE w:val="0"/>
              <w:adjustRightInd w:val="0"/>
              <w:rPr>
                <w:rFonts w:asciiTheme="minorHAnsi" w:hAnsiTheme="minorHAnsi" w:cs="DejaVuSans"/>
                <w:color w:val="000000"/>
                <w:sz w:val="22"/>
                <w:szCs w:val="22"/>
              </w:rPr>
            </w:pPr>
          </w:p>
          <w:p w:rsidR="00A77EA7" w:rsidRPr="006A2B2B" w:rsidRDefault="00A77EA7" w:rsidP="00A77EA7">
            <w:pPr>
              <w:autoSpaceDE w:val="0"/>
              <w:adjustRightInd w:val="0"/>
              <w:rPr>
                <w:rFonts w:asciiTheme="minorHAnsi" w:hAnsiTheme="minorHAnsi" w:cs="DejaVuSans"/>
                <w:b/>
                <w:color w:val="000000"/>
                <w:sz w:val="22"/>
                <w:szCs w:val="22"/>
              </w:rPr>
            </w:pPr>
            <w:r w:rsidRPr="006A2B2B">
              <w:rPr>
                <w:rFonts w:asciiTheme="minorHAnsi" w:hAnsiTheme="minorHAnsi" w:cs="DejaVuSans"/>
                <w:b/>
                <w:color w:val="000000"/>
                <w:sz w:val="22"/>
                <w:szCs w:val="22"/>
              </w:rPr>
              <w:t>Les biocarburants de deuxième génération</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L’avenir est plutôt à la deuxième génération qui utiliserait toute la plante (paille, tiges, tronc) pour en extraire la </w:t>
            </w:r>
            <w:proofErr w:type="spellStart"/>
            <w:r w:rsidRPr="006A2B2B">
              <w:rPr>
                <w:rFonts w:asciiTheme="minorHAnsi" w:hAnsiTheme="minorHAnsi" w:cs="DejaVuSans"/>
                <w:color w:val="000000"/>
                <w:sz w:val="22"/>
                <w:szCs w:val="22"/>
              </w:rPr>
              <w:t>lignocellulose</w:t>
            </w:r>
            <w:proofErr w:type="spellEnd"/>
            <w:r w:rsidRPr="006A2B2B">
              <w:rPr>
                <w:rFonts w:asciiTheme="minorHAnsi" w:hAnsiTheme="minorHAnsi" w:cs="DejaVuSans"/>
                <w:color w:val="000000"/>
                <w:sz w:val="22"/>
                <w:szCs w:val="22"/>
              </w:rPr>
              <w:t>, molécule contenue dans toutes les cellules végétales (notamment le bois d’arbres à croissance rapide et la paille) ; il serait alors possible d’exploiter la biomasse non alimentaire, voire ses déchets, dont la combustion fournirait par ailleurs de l’énergie pour l’extraction, avec peu d’émissions de gaz à effet de serre.</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Des pays du monde entier, comme la France, le Brésil, les États-Unis et le Canada, concentrent actuellement leurs efforts pour développer ces biocarburants de deuxième génération, très prometteurs pour l’avenir de la planète. </w:t>
            </w: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Mentionnons les études en cours sur les biocarburants de troisième génération, qui impliquent la culture de </w:t>
            </w:r>
            <w:proofErr w:type="spellStart"/>
            <w:r w:rsidRPr="006A2B2B">
              <w:rPr>
                <w:rFonts w:asciiTheme="minorHAnsi" w:hAnsiTheme="minorHAnsi" w:cs="DejaVuSans"/>
                <w:color w:val="000000"/>
                <w:sz w:val="22"/>
                <w:szCs w:val="22"/>
              </w:rPr>
              <w:t>microalgues</w:t>
            </w:r>
            <w:proofErr w:type="spellEnd"/>
            <w:r w:rsidRPr="006A2B2B">
              <w:rPr>
                <w:rFonts w:asciiTheme="minorHAnsi" w:hAnsiTheme="minorHAnsi" w:cs="DejaVuSans"/>
                <w:color w:val="000000"/>
                <w:sz w:val="22"/>
                <w:szCs w:val="22"/>
              </w:rPr>
              <w:t xml:space="preserve"> (consommateurs de CO</w:t>
            </w:r>
            <w:r w:rsidRPr="006A2B2B">
              <w:rPr>
                <w:rFonts w:asciiTheme="minorHAnsi" w:hAnsiTheme="minorHAnsi" w:cs="DejaVuSans"/>
                <w:color w:val="000000"/>
                <w:sz w:val="22"/>
                <w:szCs w:val="22"/>
                <w:vertAlign w:val="subscript"/>
              </w:rPr>
              <w:t>2</w:t>
            </w:r>
            <w:r w:rsidRPr="006A2B2B">
              <w:rPr>
                <w:rFonts w:asciiTheme="minorHAnsi" w:hAnsiTheme="minorHAnsi" w:cs="DejaVuSans"/>
                <w:color w:val="000000"/>
                <w:sz w:val="22"/>
                <w:szCs w:val="22"/>
              </w:rPr>
              <w:t xml:space="preserve"> !), pouvant se révéler très efficaces et permettant d’éviter la concurrence avec les cultures alimentaires rencontrée avec les biocarburants de première génération, ou le risque de déforestation massive lié aux biocarburants de deuxième génération.</w:t>
            </w:r>
          </w:p>
          <w:p w:rsidR="00A77EA7" w:rsidRPr="006A2B2B" w:rsidRDefault="00A77EA7" w:rsidP="00A77EA7">
            <w:pPr>
              <w:autoSpaceDE w:val="0"/>
              <w:adjustRightInd w:val="0"/>
              <w:rPr>
                <w:rFonts w:asciiTheme="minorHAnsi" w:hAnsiTheme="minorHAnsi" w:cs="DejaVuSans-Bold"/>
                <w:b/>
                <w:bCs/>
                <w:color w:val="000000"/>
                <w:sz w:val="22"/>
                <w:szCs w:val="22"/>
              </w:rPr>
            </w:pPr>
          </w:p>
          <w:p w:rsidR="00A77EA7" w:rsidRPr="006A2B2B" w:rsidRDefault="00A77EA7" w:rsidP="00A77EA7">
            <w:pPr>
              <w:autoSpaceDE w:val="0"/>
              <w:adjustRightInd w:val="0"/>
              <w:jc w:val="both"/>
              <w:rPr>
                <w:rFonts w:asciiTheme="minorHAnsi" w:hAnsiTheme="minorHAnsi" w:cs="DejaVuSans-Bold"/>
                <w:b/>
                <w:bCs/>
                <w:color w:val="000000"/>
                <w:sz w:val="22"/>
                <w:szCs w:val="22"/>
              </w:rPr>
            </w:pPr>
            <w:r w:rsidRPr="006A2B2B">
              <w:rPr>
                <w:rFonts w:asciiTheme="minorHAnsi" w:hAnsiTheme="minorHAnsi" w:cs="DejaVuSans-Bold"/>
                <w:b/>
                <w:bCs/>
                <w:color w:val="000000"/>
                <w:sz w:val="22"/>
                <w:szCs w:val="22"/>
              </w:rPr>
              <w:t>Que retenir des recherches sur la biomasse et son rôle de remplaçant du pétrole ? Que peut-on conclure sur l'avenir de la chimie du végétal ?</w:t>
            </w:r>
          </w:p>
          <w:p w:rsidR="00A77EA7" w:rsidRPr="006A2B2B" w:rsidRDefault="00A77EA7" w:rsidP="00A77EA7">
            <w:pPr>
              <w:autoSpaceDE w:val="0"/>
              <w:adjustRightInd w:val="0"/>
              <w:jc w:val="both"/>
              <w:rPr>
                <w:rFonts w:asciiTheme="minorHAnsi" w:hAnsiTheme="minorHAnsi" w:cs="DejaVuSans-Bold"/>
                <w:b/>
                <w:bCs/>
                <w:color w:val="000000"/>
                <w:sz w:val="22"/>
                <w:szCs w:val="22"/>
              </w:rPr>
            </w:pPr>
          </w:p>
          <w:p w:rsidR="00A77EA7" w:rsidRPr="006A2B2B" w:rsidRDefault="00A77EA7" w:rsidP="00A77EA7">
            <w:pPr>
              <w:autoSpaceDE w:val="0"/>
              <w:adjustRightInd w:val="0"/>
              <w:jc w:val="both"/>
              <w:rPr>
                <w:rFonts w:asciiTheme="minorHAnsi" w:hAnsiTheme="minorHAnsi" w:cs="DejaVuSans"/>
                <w:color w:val="000000"/>
                <w:sz w:val="22"/>
                <w:szCs w:val="22"/>
              </w:rPr>
            </w:pPr>
            <w:r w:rsidRPr="006A2B2B">
              <w:rPr>
                <w:rFonts w:asciiTheme="minorHAnsi" w:hAnsiTheme="minorHAnsi" w:cs="DejaVuSans"/>
                <w:color w:val="000000"/>
                <w:sz w:val="22"/>
                <w:szCs w:val="22"/>
              </w:rPr>
              <w:t xml:space="preserve">Au vu de la dynamique mondiale actuelle, il nous est permis de croire que la chimie du végétal est promise à une place notable dans l’industrie et parmi nos biens de consommation courants. Le colloque « Innovations en chimie du végétal » nous l’a prouvé : les chercheurs des quatre coins du monde ont des objectifs convergents, des sujets de recherche communs, n’hésitent pas à établir des collaborations intercontinentales et interdisciplinaires, comme en témoignent les pôles de compétitivité mis en place dans de nombreux pays, qui s’avéreront décisifs pour parvenir rapidement à des solutions durables. S’ajoutent à cette dynamique des encouragements politiques, voire financiers des gouvernements. </w:t>
            </w:r>
          </w:p>
          <w:p w:rsidR="00A77EA7" w:rsidRDefault="00A77EA7" w:rsidP="00A77EA7">
            <w:pPr>
              <w:autoSpaceDE w:val="0"/>
              <w:adjustRightInd w:val="0"/>
              <w:jc w:val="both"/>
              <w:rPr>
                <w:rFonts w:asciiTheme="minorHAnsi" w:hAnsiTheme="minorHAnsi" w:cs="DejaVuSans"/>
                <w:color w:val="000000"/>
                <w:sz w:val="6"/>
                <w:szCs w:val="6"/>
              </w:rPr>
            </w:pPr>
            <w:r w:rsidRPr="006A2B2B">
              <w:rPr>
                <w:rFonts w:asciiTheme="minorHAnsi" w:hAnsiTheme="minorHAnsi" w:cs="DejaVuSans"/>
                <w:color w:val="000000"/>
                <w:sz w:val="22"/>
                <w:szCs w:val="22"/>
              </w:rPr>
              <w:t>Si l’on pense que végétal pourrait seconder le pétrole qui s’épuise, est-il prêt à en prendre entièrement le relais ? Cela reste un défi de taille pour les chimistes et pour l’industrie, mais l’aventure ne fait que commencer… Affaire à suivre.</w:t>
            </w:r>
          </w:p>
          <w:p w:rsidR="00030980" w:rsidRDefault="00030980" w:rsidP="00A77EA7">
            <w:pPr>
              <w:autoSpaceDE w:val="0"/>
              <w:adjustRightInd w:val="0"/>
              <w:jc w:val="both"/>
              <w:rPr>
                <w:rFonts w:asciiTheme="minorHAnsi" w:hAnsiTheme="minorHAnsi" w:cs="DejaVuSans"/>
                <w:color w:val="000000"/>
                <w:sz w:val="6"/>
                <w:szCs w:val="6"/>
              </w:rPr>
            </w:pPr>
          </w:p>
          <w:p w:rsidR="00030980" w:rsidRDefault="00030980" w:rsidP="00A77EA7">
            <w:pPr>
              <w:autoSpaceDE w:val="0"/>
              <w:adjustRightInd w:val="0"/>
              <w:jc w:val="both"/>
              <w:rPr>
                <w:rFonts w:asciiTheme="minorHAnsi" w:hAnsiTheme="minorHAnsi" w:cs="DejaVuSans"/>
                <w:color w:val="000000"/>
                <w:sz w:val="6"/>
                <w:szCs w:val="6"/>
              </w:rPr>
            </w:pPr>
          </w:p>
          <w:p w:rsidR="00030980" w:rsidRPr="00030980" w:rsidRDefault="00030980" w:rsidP="00A77EA7">
            <w:pPr>
              <w:autoSpaceDE w:val="0"/>
              <w:adjustRightInd w:val="0"/>
              <w:jc w:val="both"/>
              <w:rPr>
                <w:rFonts w:asciiTheme="minorHAnsi" w:hAnsiTheme="minorHAnsi" w:cs="DejaVuSans"/>
                <w:color w:val="000000"/>
                <w:sz w:val="6"/>
                <w:szCs w:val="6"/>
              </w:rPr>
            </w:pPr>
          </w:p>
          <w:p w:rsidR="00A77EA7" w:rsidRPr="00A77EA7" w:rsidRDefault="00A77EA7" w:rsidP="00A77EA7">
            <w:pPr>
              <w:autoSpaceDE w:val="0"/>
              <w:adjustRightInd w:val="0"/>
              <w:jc w:val="right"/>
              <w:rPr>
                <w:rFonts w:asciiTheme="minorHAnsi" w:hAnsiTheme="minorHAnsi"/>
                <w:sz w:val="18"/>
                <w:szCs w:val="18"/>
              </w:rPr>
            </w:pPr>
            <w:r w:rsidRPr="00A77EA7">
              <w:rPr>
                <w:rFonts w:asciiTheme="minorHAnsi" w:hAnsiTheme="minorHAnsi" w:cs="DejaVuSans"/>
                <w:i/>
                <w:sz w:val="18"/>
                <w:szCs w:val="18"/>
              </w:rPr>
              <w:t>D’après un dossier réalisé par Minh-Thu Dinh-</w:t>
            </w:r>
            <w:proofErr w:type="spellStart"/>
            <w:r w:rsidRPr="00A77EA7">
              <w:rPr>
                <w:rFonts w:asciiTheme="minorHAnsi" w:hAnsiTheme="minorHAnsi" w:cs="DejaVuSans"/>
                <w:i/>
                <w:sz w:val="18"/>
                <w:szCs w:val="18"/>
              </w:rPr>
              <w:t>Audouin</w:t>
            </w:r>
            <w:proofErr w:type="spellEnd"/>
            <w:r w:rsidRPr="00A77EA7">
              <w:rPr>
                <w:rFonts w:asciiTheme="minorHAnsi" w:hAnsiTheme="minorHAnsi" w:cs="DejaVuSans"/>
                <w:i/>
                <w:sz w:val="18"/>
                <w:szCs w:val="18"/>
              </w:rPr>
              <w:t xml:space="preserve"> de L'actualité chimique (18/06/2012)</w:t>
            </w:r>
          </w:p>
        </w:tc>
      </w:tr>
    </w:tbl>
    <w:p w:rsidR="00BA3B3C" w:rsidRPr="00030980" w:rsidRDefault="00BA3B3C" w:rsidP="00030980">
      <w:pPr>
        <w:widowControl/>
        <w:suppressAutoHyphens w:val="0"/>
        <w:autoSpaceDN/>
        <w:spacing w:after="200" w:line="276" w:lineRule="auto"/>
        <w:textAlignment w:val="auto"/>
        <w:rPr>
          <w:rFonts w:asciiTheme="minorHAnsi" w:eastAsiaTheme="minorHAnsi" w:hAnsiTheme="minorHAnsi" w:cs="Arial"/>
          <w:color w:val="000000"/>
          <w:kern w:val="0"/>
          <w:sz w:val="6"/>
          <w:szCs w:val="6"/>
          <w:lang w:eastAsia="en-US" w:bidi="ar-SA"/>
        </w:rPr>
      </w:pPr>
    </w:p>
    <w:sectPr w:rsidR="00BA3B3C" w:rsidRPr="00030980" w:rsidSect="00251A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jaVuSans-Bold">
    <w:panose1 w:val="00000000000000000000"/>
    <w:charset w:val="00"/>
    <w:family w:val="auto"/>
    <w:notTrueType/>
    <w:pitch w:val="default"/>
    <w:sig w:usb0="00000003" w:usb1="00000000" w:usb2="00000000" w:usb3="00000000" w:csb0="00000001" w:csb1="00000000"/>
  </w:font>
  <w:font w:name="DejaVuSans">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C55D6"/>
    <w:multiLevelType w:val="hybridMultilevel"/>
    <w:tmpl w:val="5F1E9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D5F2D9A"/>
    <w:multiLevelType w:val="hybridMultilevel"/>
    <w:tmpl w:val="6FF0B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E963ECB"/>
    <w:multiLevelType w:val="hybridMultilevel"/>
    <w:tmpl w:val="5BF4F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EDE044E"/>
    <w:multiLevelType w:val="hybridMultilevel"/>
    <w:tmpl w:val="865AC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B5955E8"/>
    <w:multiLevelType w:val="hybridMultilevel"/>
    <w:tmpl w:val="C15ED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E1"/>
    <w:rsid w:val="00002F2F"/>
    <w:rsid w:val="00030980"/>
    <w:rsid w:val="0004321D"/>
    <w:rsid w:val="00047C40"/>
    <w:rsid w:val="000537A5"/>
    <w:rsid w:val="00053F7F"/>
    <w:rsid w:val="00071E22"/>
    <w:rsid w:val="0009083E"/>
    <w:rsid w:val="000A4607"/>
    <w:rsid w:val="000B7289"/>
    <w:rsid w:val="000F33E0"/>
    <w:rsid w:val="00101F70"/>
    <w:rsid w:val="00102089"/>
    <w:rsid w:val="00103D07"/>
    <w:rsid w:val="00113A64"/>
    <w:rsid w:val="00141764"/>
    <w:rsid w:val="00164F62"/>
    <w:rsid w:val="001A5127"/>
    <w:rsid w:val="001C79F1"/>
    <w:rsid w:val="001D3FAE"/>
    <w:rsid w:val="001E56D0"/>
    <w:rsid w:val="001F27A6"/>
    <w:rsid w:val="001F29CA"/>
    <w:rsid w:val="00213D27"/>
    <w:rsid w:val="00224609"/>
    <w:rsid w:val="00227679"/>
    <w:rsid w:val="00251AE1"/>
    <w:rsid w:val="0025783E"/>
    <w:rsid w:val="00262204"/>
    <w:rsid w:val="002A319F"/>
    <w:rsid w:val="002D22A4"/>
    <w:rsid w:val="00300C73"/>
    <w:rsid w:val="003152B5"/>
    <w:rsid w:val="00317A71"/>
    <w:rsid w:val="00324406"/>
    <w:rsid w:val="00325204"/>
    <w:rsid w:val="00341A02"/>
    <w:rsid w:val="0034559F"/>
    <w:rsid w:val="00353BB0"/>
    <w:rsid w:val="00361A0B"/>
    <w:rsid w:val="00381B75"/>
    <w:rsid w:val="003870C8"/>
    <w:rsid w:val="00397924"/>
    <w:rsid w:val="003A6BAA"/>
    <w:rsid w:val="003C0984"/>
    <w:rsid w:val="003C157C"/>
    <w:rsid w:val="003C5DBA"/>
    <w:rsid w:val="003D3731"/>
    <w:rsid w:val="004305E3"/>
    <w:rsid w:val="00437AC1"/>
    <w:rsid w:val="0044374F"/>
    <w:rsid w:val="0044609E"/>
    <w:rsid w:val="00461D53"/>
    <w:rsid w:val="00482B8B"/>
    <w:rsid w:val="004B133C"/>
    <w:rsid w:val="004F240A"/>
    <w:rsid w:val="004F3B84"/>
    <w:rsid w:val="00515EAF"/>
    <w:rsid w:val="00520731"/>
    <w:rsid w:val="00530981"/>
    <w:rsid w:val="00540B4B"/>
    <w:rsid w:val="00565E94"/>
    <w:rsid w:val="0058527F"/>
    <w:rsid w:val="0059097F"/>
    <w:rsid w:val="00597640"/>
    <w:rsid w:val="005A0801"/>
    <w:rsid w:val="005A5412"/>
    <w:rsid w:val="005A5EEE"/>
    <w:rsid w:val="005B4D60"/>
    <w:rsid w:val="005C09D1"/>
    <w:rsid w:val="005C5D98"/>
    <w:rsid w:val="005D7E94"/>
    <w:rsid w:val="0060515E"/>
    <w:rsid w:val="00605B0D"/>
    <w:rsid w:val="00611D8F"/>
    <w:rsid w:val="0061627C"/>
    <w:rsid w:val="006719AC"/>
    <w:rsid w:val="006D7138"/>
    <w:rsid w:val="006F577A"/>
    <w:rsid w:val="006F64C7"/>
    <w:rsid w:val="00711811"/>
    <w:rsid w:val="007177A7"/>
    <w:rsid w:val="00726F9F"/>
    <w:rsid w:val="00744603"/>
    <w:rsid w:val="0074519D"/>
    <w:rsid w:val="0075168E"/>
    <w:rsid w:val="00752258"/>
    <w:rsid w:val="00756AA4"/>
    <w:rsid w:val="0076771F"/>
    <w:rsid w:val="007967C3"/>
    <w:rsid w:val="007A55D9"/>
    <w:rsid w:val="007B08ED"/>
    <w:rsid w:val="007B415A"/>
    <w:rsid w:val="007D74D4"/>
    <w:rsid w:val="007F03DB"/>
    <w:rsid w:val="007F282D"/>
    <w:rsid w:val="007F6147"/>
    <w:rsid w:val="008347D7"/>
    <w:rsid w:val="0084556F"/>
    <w:rsid w:val="0085041F"/>
    <w:rsid w:val="00863664"/>
    <w:rsid w:val="008B5F43"/>
    <w:rsid w:val="008C6151"/>
    <w:rsid w:val="008C7B80"/>
    <w:rsid w:val="008D379D"/>
    <w:rsid w:val="008D495D"/>
    <w:rsid w:val="008F0878"/>
    <w:rsid w:val="00907E2E"/>
    <w:rsid w:val="00911354"/>
    <w:rsid w:val="00943809"/>
    <w:rsid w:val="009616DD"/>
    <w:rsid w:val="00970693"/>
    <w:rsid w:val="00985304"/>
    <w:rsid w:val="009B40E9"/>
    <w:rsid w:val="009D0B16"/>
    <w:rsid w:val="009F153E"/>
    <w:rsid w:val="00A02FE7"/>
    <w:rsid w:val="00A17324"/>
    <w:rsid w:val="00A3293C"/>
    <w:rsid w:val="00A50813"/>
    <w:rsid w:val="00A63490"/>
    <w:rsid w:val="00A77EA7"/>
    <w:rsid w:val="00A85C2A"/>
    <w:rsid w:val="00AE0F0C"/>
    <w:rsid w:val="00AE7961"/>
    <w:rsid w:val="00B07797"/>
    <w:rsid w:val="00B44CD0"/>
    <w:rsid w:val="00B4741F"/>
    <w:rsid w:val="00B57F3C"/>
    <w:rsid w:val="00BA3B3C"/>
    <w:rsid w:val="00BB7827"/>
    <w:rsid w:val="00BE53EA"/>
    <w:rsid w:val="00C142D1"/>
    <w:rsid w:val="00C22359"/>
    <w:rsid w:val="00C2448D"/>
    <w:rsid w:val="00C344A7"/>
    <w:rsid w:val="00C464B8"/>
    <w:rsid w:val="00C53BB2"/>
    <w:rsid w:val="00C54E0A"/>
    <w:rsid w:val="00C72628"/>
    <w:rsid w:val="00C72F06"/>
    <w:rsid w:val="00C93365"/>
    <w:rsid w:val="00CC34D8"/>
    <w:rsid w:val="00CF2811"/>
    <w:rsid w:val="00D178DD"/>
    <w:rsid w:val="00D20FE0"/>
    <w:rsid w:val="00D24E7A"/>
    <w:rsid w:val="00D50193"/>
    <w:rsid w:val="00D52057"/>
    <w:rsid w:val="00D96C05"/>
    <w:rsid w:val="00DE2C44"/>
    <w:rsid w:val="00DE7427"/>
    <w:rsid w:val="00DF7E26"/>
    <w:rsid w:val="00E023D8"/>
    <w:rsid w:val="00E1216F"/>
    <w:rsid w:val="00E779A6"/>
    <w:rsid w:val="00E91DF1"/>
    <w:rsid w:val="00E94AEF"/>
    <w:rsid w:val="00E95A93"/>
    <w:rsid w:val="00EC4DE2"/>
    <w:rsid w:val="00EC641D"/>
    <w:rsid w:val="00ED2D50"/>
    <w:rsid w:val="00EE6A81"/>
    <w:rsid w:val="00EE6DDD"/>
    <w:rsid w:val="00F63A1D"/>
    <w:rsid w:val="00F7556F"/>
    <w:rsid w:val="00F851B6"/>
    <w:rsid w:val="00F92F20"/>
    <w:rsid w:val="00FA7F34"/>
    <w:rsid w:val="00FB0645"/>
    <w:rsid w:val="00FC3F24"/>
    <w:rsid w:val="00FC4980"/>
    <w:rsid w:val="00FC7A7F"/>
    <w:rsid w:val="00FD7842"/>
    <w:rsid w:val="00FE24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A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re2">
    <w:name w:val="heading 2"/>
    <w:basedOn w:val="Normal"/>
    <w:link w:val="Titre2Car"/>
    <w:uiPriority w:val="9"/>
    <w:qFormat/>
    <w:rsid w:val="00047C40"/>
    <w:pPr>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fr-FR" w:bidi="ar-SA"/>
    </w:rPr>
  </w:style>
  <w:style w:type="paragraph" w:styleId="Titre3">
    <w:name w:val="heading 3"/>
    <w:basedOn w:val="Normal"/>
    <w:next w:val="Normal"/>
    <w:link w:val="Titre3Car"/>
    <w:uiPriority w:val="9"/>
    <w:semiHidden/>
    <w:unhideWhenUsed/>
    <w:qFormat/>
    <w:rsid w:val="00047C40"/>
    <w:pPr>
      <w:keepNext/>
      <w:keepLines/>
      <w:widowControl/>
      <w:suppressAutoHyphens w:val="0"/>
      <w:autoSpaceDN/>
      <w:spacing w:before="200" w:line="276" w:lineRule="auto"/>
      <w:textAlignment w:val="auto"/>
      <w:outlineLvl w:val="2"/>
    </w:pPr>
    <w:rPr>
      <w:rFonts w:asciiTheme="majorHAnsi" w:eastAsiaTheme="majorEastAsia" w:hAnsiTheme="majorHAnsi" w:cstheme="majorBidi"/>
      <w:b/>
      <w:bCs/>
      <w:color w:val="4F81BD" w:themeColor="accent1"/>
      <w:kern w:val="0"/>
      <w:sz w:val="22"/>
      <w:szCs w:val="22"/>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251A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tte">
    <w:name w:val="header"/>
    <w:basedOn w:val="Normal"/>
    <w:link w:val="En-tteCar"/>
    <w:unhideWhenUsed/>
    <w:rsid w:val="00251AE1"/>
    <w:pPr>
      <w:widowControl/>
      <w:tabs>
        <w:tab w:val="center" w:pos="4536"/>
        <w:tab w:val="right" w:pos="9072"/>
      </w:tabs>
      <w:suppressAutoHyphens w:val="0"/>
      <w:autoSpaceDN/>
      <w:jc w:val="both"/>
      <w:textAlignment w:val="auto"/>
    </w:pPr>
    <w:rPr>
      <w:rFonts w:ascii="Calibri" w:eastAsia="Calibri" w:hAnsi="Calibri" w:cs="Times New Roman"/>
      <w:kern w:val="0"/>
      <w:sz w:val="22"/>
      <w:szCs w:val="22"/>
      <w:lang w:eastAsia="en-US" w:bidi="ar-SA"/>
    </w:rPr>
  </w:style>
  <w:style w:type="character" w:customStyle="1" w:styleId="En-tteCar">
    <w:name w:val="En-tête Car"/>
    <w:basedOn w:val="Policepardfaut"/>
    <w:link w:val="En-tte"/>
    <w:rsid w:val="00251AE1"/>
    <w:rPr>
      <w:rFonts w:ascii="Calibri" w:eastAsia="Calibri" w:hAnsi="Calibri" w:cs="Times New Roman"/>
    </w:rPr>
  </w:style>
  <w:style w:type="paragraph" w:styleId="Textedebulles">
    <w:name w:val="Balloon Text"/>
    <w:basedOn w:val="Normal"/>
    <w:link w:val="TextedebullesCar"/>
    <w:uiPriority w:val="99"/>
    <w:semiHidden/>
    <w:unhideWhenUsed/>
    <w:rsid w:val="00251AE1"/>
    <w:rPr>
      <w:rFonts w:ascii="Tahoma" w:hAnsi="Tahoma"/>
      <w:sz w:val="16"/>
      <w:szCs w:val="14"/>
    </w:rPr>
  </w:style>
  <w:style w:type="character" w:customStyle="1" w:styleId="TextedebullesCar">
    <w:name w:val="Texte de bulles Car"/>
    <w:basedOn w:val="Policepardfaut"/>
    <w:link w:val="Textedebulles"/>
    <w:uiPriority w:val="99"/>
    <w:semiHidden/>
    <w:rsid w:val="00251AE1"/>
    <w:rPr>
      <w:rFonts w:ascii="Tahoma" w:eastAsia="SimSun" w:hAnsi="Tahoma" w:cs="Mangal"/>
      <w:kern w:val="3"/>
      <w:sz w:val="16"/>
      <w:szCs w:val="14"/>
      <w:lang w:eastAsia="zh-CN" w:bidi="hi-IN"/>
    </w:rPr>
  </w:style>
  <w:style w:type="table" w:styleId="Grilledutableau">
    <w:name w:val="Table Grid"/>
    <w:basedOn w:val="TableauNormal"/>
    <w:uiPriority w:val="59"/>
    <w:rsid w:val="0004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47C4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047C40"/>
    <w:rPr>
      <w:rFonts w:asciiTheme="majorHAnsi" w:eastAsiaTheme="majorEastAsia" w:hAnsiTheme="majorHAnsi" w:cstheme="majorBidi"/>
      <w:b/>
      <w:bCs/>
      <w:color w:val="4F81BD" w:themeColor="accent1"/>
    </w:rPr>
  </w:style>
  <w:style w:type="paragraph" w:customStyle="1" w:styleId="infoarticle1">
    <w:name w:val="info_article1"/>
    <w:basedOn w:val="Normal"/>
    <w:rsid w:val="00047C40"/>
    <w:pPr>
      <w:widowControl/>
      <w:suppressAutoHyphens w:val="0"/>
      <w:autoSpaceDN/>
      <w:spacing w:after="150"/>
      <w:textAlignment w:val="auto"/>
    </w:pPr>
    <w:rPr>
      <w:rFonts w:eastAsia="Times New Roman" w:cs="Times New Roman"/>
      <w:color w:val="666666"/>
      <w:kern w:val="0"/>
      <w:sz w:val="17"/>
      <w:szCs w:val="17"/>
      <w:lang w:eastAsia="fr-FR" w:bidi="ar-SA"/>
    </w:rPr>
  </w:style>
  <w:style w:type="character" w:styleId="Lienhypertexte">
    <w:name w:val="Hyperlink"/>
    <w:basedOn w:val="Policepardfaut"/>
    <w:uiPriority w:val="99"/>
    <w:unhideWhenUsed/>
    <w:rsid w:val="00047C40"/>
    <w:rPr>
      <w:strike w:val="0"/>
      <w:dstrike w:val="0"/>
      <w:color w:val="ED1A3B"/>
      <w:u w:val="none"/>
      <w:effect w:val="none"/>
    </w:rPr>
  </w:style>
  <w:style w:type="paragraph" w:styleId="NormalWeb">
    <w:name w:val="Normal (Web)"/>
    <w:basedOn w:val="Normal"/>
    <w:uiPriority w:val="99"/>
    <w:unhideWhenUsed/>
    <w:rsid w:val="00047C40"/>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paragraph" w:styleId="Paragraphedeliste">
    <w:name w:val="List Paragraph"/>
    <w:basedOn w:val="Normal"/>
    <w:uiPriority w:val="34"/>
    <w:qFormat/>
    <w:rsid w:val="00002F2F"/>
    <w:pPr>
      <w:ind w:left="720"/>
      <w:contextualSpacing/>
    </w:pPr>
    <w:rPr>
      <w:szCs w:val="21"/>
    </w:rPr>
  </w:style>
  <w:style w:type="character" w:styleId="Textedelespacerserv">
    <w:name w:val="Placeholder Text"/>
    <w:basedOn w:val="Policepardfaut"/>
    <w:uiPriority w:val="99"/>
    <w:semiHidden/>
    <w:rsid w:val="00D50193"/>
    <w:rPr>
      <w:color w:val="808080"/>
    </w:rPr>
  </w:style>
  <w:style w:type="paragraph" w:customStyle="1" w:styleId="Default">
    <w:name w:val="Default"/>
    <w:rsid w:val="00BA3B3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A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re2">
    <w:name w:val="heading 2"/>
    <w:basedOn w:val="Normal"/>
    <w:link w:val="Titre2Car"/>
    <w:uiPriority w:val="9"/>
    <w:qFormat/>
    <w:rsid w:val="00047C40"/>
    <w:pPr>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fr-FR" w:bidi="ar-SA"/>
    </w:rPr>
  </w:style>
  <w:style w:type="paragraph" w:styleId="Titre3">
    <w:name w:val="heading 3"/>
    <w:basedOn w:val="Normal"/>
    <w:next w:val="Normal"/>
    <w:link w:val="Titre3Car"/>
    <w:uiPriority w:val="9"/>
    <w:semiHidden/>
    <w:unhideWhenUsed/>
    <w:qFormat/>
    <w:rsid w:val="00047C40"/>
    <w:pPr>
      <w:keepNext/>
      <w:keepLines/>
      <w:widowControl/>
      <w:suppressAutoHyphens w:val="0"/>
      <w:autoSpaceDN/>
      <w:spacing w:before="200" w:line="276" w:lineRule="auto"/>
      <w:textAlignment w:val="auto"/>
      <w:outlineLvl w:val="2"/>
    </w:pPr>
    <w:rPr>
      <w:rFonts w:asciiTheme="majorHAnsi" w:eastAsiaTheme="majorEastAsia" w:hAnsiTheme="majorHAnsi" w:cstheme="majorBidi"/>
      <w:b/>
      <w:bCs/>
      <w:color w:val="4F81BD" w:themeColor="accent1"/>
      <w:kern w:val="0"/>
      <w:sz w:val="22"/>
      <w:szCs w:val="22"/>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251A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tte">
    <w:name w:val="header"/>
    <w:basedOn w:val="Normal"/>
    <w:link w:val="En-tteCar"/>
    <w:unhideWhenUsed/>
    <w:rsid w:val="00251AE1"/>
    <w:pPr>
      <w:widowControl/>
      <w:tabs>
        <w:tab w:val="center" w:pos="4536"/>
        <w:tab w:val="right" w:pos="9072"/>
      </w:tabs>
      <w:suppressAutoHyphens w:val="0"/>
      <w:autoSpaceDN/>
      <w:jc w:val="both"/>
      <w:textAlignment w:val="auto"/>
    </w:pPr>
    <w:rPr>
      <w:rFonts w:ascii="Calibri" w:eastAsia="Calibri" w:hAnsi="Calibri" w:cs="Times New Roman"/>
      <w:kern w:val="0"/>
      <w:sz w:val="22"/>
      <w:szCs w:val="22"/>
      <w:lang w:eastAsia="en-US" w:bidi="ar-SA"/>
    </w:rPr>
  </w:style>
  <w:style w:type="character" w:customStyle="1" w:styleId="En-tteCar">
    <w:name w:val="En-tête Car"/>
    <w:basedOn w:val="Policepardfaut"/>
    <w:link w:val="En-tte"/>
    <w:rsid w:val="00251AE1"/>
    <w:rPr>
      <w:rFonts w:ascii="Calibri" w:eastAsia="Calibri" w:hAnsi="Calibri" w:cs="Times New Roman"/>
    </w:rPr>
  </w:style>
  <w:style w:type="paragraph" w:styleId="Textedebulles">
    <w:name w:val="Balloon Text"/>
    <w:basedOn w:val="Normal"/>
    <w:link w:val="TextedebullesCar"/>
    <w:uiPriority w:val="99"/>
    <w:semiHidden/>
    <w:unhideWhenUsed/>
    <w:rsid w:val="00251AE1"/>
    <w:rPr>
      <w:rFonts w:ascii="Tahoma" w:hAnsi="Tahoma"/>
      <w:sz w:val="16"/>
      <w:szCs w:val="14"/>
    </w:rPr>
  </w:style>
  <w:style w:type="character" w:customStyle="1" w:styleId="TextedebullesCar">
    <w:name w:val="Texte de bulles Car"/>
    <w:basedOn w:val="Policepardfaut"/>
    <w:link w:val="Textedebulles"/>
    <w:uiPriority w:val="99"/>
    <w:semiHidden/>
    <w:rsid w:val="00251AE1"/>
    <w:rPr>
      <w:rFonts w:ascii="Tahoma" w:eastAsia="SimSun" w:hAnsi="Tahoma" w:cs="Mangal"/>
      <w:kern w:val="3"/>
      <w:sz w:val="16"/>
      <w:szCs w:val="14"/>
      <w:lang w:eastAsia="zh-CN" w:bidi="hi-IN"/>
    </w:rPr>
  </w:style>
  <w:style w:type="table" w:styleId="Grilledutableau">
    <w:name w:val="Table Grid"/>
    <w:basedOn w:val="TableauNormal"/>
    <w:uiPriority w:val="59"/>
    <w:rsid w:val="0004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47C4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047C40"/>
    <w:rPr>
      <w:rFonts w:asciiTheme="majorHAnsi" w:eastAsiaTheme="majorEastAsia" w:hAnsiTheme="majorHAnsi" w:cstheme="majorBidi"/>
      <w:b/>
      <w:bCs/>
      <w:color w:val="4F81BD" w:themeColor="accent1"/>
    </w:rPr>
  </w:style>
  <w:style w:type="paragraph" w:customStyle="1" w:styleId="infoarticle1">
    <w:name w:val="info_article1"/>
    <w:basedOn w:val="Normal"/>
    <w:rsid w:val="00047C40"/>
    <w:pPr>
      <w:widowControl/>
      <w:suppressAutoHyphens w:val="0"/>
      <w:autoSpaceDN/>
      <w:spacing w:after="150"/>
      <w:textAlignment w:val="auto"/>
    </w:pPr>
    <w:rPr>
      <w:rFonts w:eastAsia="Times New Roman" w:cs="Times New Roman"/>
      <w:color w:val="666666"/>
      <w:kern w:val="0"/>
      <w:sz w:val="17"/>
      <w:szCs w:val="17"/>
      <w:lang w:eastAsia="fr-FR" w:bidi="ar-SA"/>
    </w:rPr>
  </w:style>
  <w:style w:type="character" w:styleId="Lienhypertexte">
    <w:name w:val="Hyperlink"/>
    <w:basedOn w:val="Policepardfaut"/>
    <w:uiPriority w:val="99"/>
    <w:unhideWhenUsed/>
    <w:rsid w:val="00047C40"/>
    <w:rPr>
      <w:strike w:val="0"/>
      <w:dstrike w:val="0"/>
      <w:color w:val="ED1A3B"/>
      <w:u w:val="none"/>
      <w:effect w:val="none"/>
    </w:rPr>
  </w:style>
  <w:style w:type="paragraph" w:styleId="NormalWeb">
    <w:name w:val="Normal (Web)"/>
    <w:basedOn w:val="Normal"/>
    <w:uiPriority w:val="99"/>
    <w:unhideWhenUsed/>
    <w:rsid w:val="00047C40"/>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paragraph" w:styleId="Paragraphedeliste">
    <w:name w:val="List Paragraph"/>
    <w:basedOn w:val="Normal"/>
    <w:uiPriority w:val="34"/>
    <w:qFormat/>
    <w:rsid w:val="00002F2F"/>
    <w:pPr>
      <w:ind w:left="720"/>
      <w:contextualSpacing/>
    </w:pPr>
    <w:rPr>
      <w:szCs w:val="21"/>
    </w:rPr>
  </w:style>
  <w:style w:type="character" w:styleId="Textedelespacerserv">
    <w:name w:val="Placeholder Text"/>
    <w:basedOn w:val="Policepardfaut"/>
    <w:uiPriority w:val="99"/>
    <w:semiHidden/>
    <w:rsid w:val="00D50193"/>
    <w:rPr>
      <w:color w:val="808080"/>
    </w:rPr>
  </w:style>
  <w:style w:type="paragraph" w:customStyle="1" w:styleId="Default">
    <w:name w:val="Default"/>
    <w:rsid w:val="00BA3B3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875867">
      <w:bodyDiv w:val="1"/>
      <w:marLeft w:val="0"/>
      <w:marRight w:val="0"/>
      <w:marTop w:val="0"/>
      <w:marBottom w:val="0"/>
      <w:divBdr>
        <w:top w:val="none" w:sz="0" w:space="0" w:color="auto"/>
        <w:left w:val="none" w:sz="0" w:space="0" w:color="auto"/>
        <w:bottom w:val="none" w:sz="0" w:space="0" w:color="auto"/>
        <w:right w:val="none" w:sz="0" w:space="0" w:color="auto"/>
      </w:divBdr>
    </w:div>
    <w:div w:id="15489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lepoint.fr/tags/toyota" TargetMode="External"/><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lepoint.fr/images/2014/11/24/toyota-fuel-cell-vehicle-2941879-jpg_2573449_652x284.JPG"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2222</Words>
  <Characters>12221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Ciachera</dc:creator>
  <cp:lastModifiedBy>Christine Ciachera</cp:lastModifiedBy>
  <cp:revision>2</cp:revision>
  <cp:lastPrinted>2015-03-21T06:55:00Z</cp:lastPrinted>
  <dcterms:created xsi:type="dcterms:W3CDTF">2016-05-16T20:45:00Z</dcterms:created>
  <dcterms:modified xsi:type="dcterms:W3CDTF">2016-05-16T20:45:00Z</dcterms:modified>
</cp:coreProperties>
</file>